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8D" w:rsidRDefault="00B76B8D" w:rsidP="00B76B8D">
      <w:pPr>
        <w:bidi/>
        <w:jc w:val="center"/>
        <w:rPr>
          <w:rFonts w:ascii="Arabic Typesetting" w:hAnsi="Arabic Typesetting" w:cs="Arabic Typesetting"/>
          <w:sz w:val="48"/>
          <w:szCs w:val="48"/>
          <w:rtl/>
        </w:rPr>
      </w:pPr>
    </w:p>
    <w:p w:rsidR="00B76B8D" w:rsidRDefault="00F41ECB" w:rsidP="00B76B8D">
      <w:pPr>
        <w:bidi/>
        <w:jc w:val="center"/>
        <w:rPr>
          <w:rFonts w:ascii="Arabic Typesetting" w:hAnsi="Arabic Typesetting" w:cs="Arabic Typesetting"/>
          <w:sz w:val="48"/>
          <w:szCs w:val="48"/>
          <w:rtl/>
        </w:rPr>
      </w:pPr>
      <w:r w:rsidRPr="00B76B8D">
        <w:rPr>
          <w:rFonts w:ascii="Arabic Typesetting" w:hAnsi="Arabic Typesetting" w:cs="Arabic Typesetting"/>
          <w:sz w:val="48"/>
          <w:szCs w:val="48"/>
          <w:rtl/>
        </w:rPr>
        <w:t>تعهد</w:t>
      </w:r>
    </w:p>
    <w:p w:rsidR="00B76B8D" w:rsidRPr="00B76B8D" w:rsidRDefault="00B76B8D" w:rsidP="00F41ECB">
      <w:pPr>
        <w:jc w:val="center"/>
        <w:rPr>
          <w:rFonts w:ascii="Arabic Typesetting" w:hAnsi="Arabic Typesetting" w:cs="Arabic Typesetting"/>
          <w:sz w:val="48"/>
          <w:szCs w:val="48"/>
          <w:rtl/>
        </w:rPr>
      </w:pPr>
    </w:p>
    <w:p w:rsidR="00B76B8D" w:rsidRPr="00B2619F" w:rsidRDefault="00B76B8D" w:rsidP="00F41ECB">
      <w:pPr>
        <w:jc w:val="center"/>
        <w:rPr>
          <w:rFonts w:ascii="Arabic Typesetting" w:hAnsi="Arabic Typesetting" w:cs="Arabic Typesetting"/>
          <w:sz w:val="44"/>
          <w:szCs w:val="44"/>
          <w:rtl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>السادة الهيئة الوطنية لخدمات الشبكة</w:t>
      </w:r>
    </w:p>
    <w:p w:rsidR="00F41ECB" w:rsidRPr="00B76B8D" w:rsidRDefault="00F41ECB" w:rsidP="008E6C12">
      <w:pPr>
        <w:bidi/>
        <w:rPr>
          <w:rFonts w:ascii="Arabic Typesetting" w:hAnsi="Arabic Typesetting" w:cs="Arabic Typesetting"/>
          <w:sz w:val="40"/>
          <w:szCs w:val="40"/>
          <w:rtl/>
        </w:rPr>
      </w:pPr>
      <w:r w:rsidRPr="00B76B8D">
        <w:rPr>
          <w:rFonts w:ascii="Arabic Typesetting" w:hAnsi="Arabic Typesetting" w:cs="Arabic Typesetting"/>
          <w:sz w:val="40"/>
          <w:szCs w:val="40"/>
          <w:rtl/>
        </w:rPr>
        <w:t>مقدمه:</w:t>
      </w:r>
    </w:p>
    <w:p w:rsidR="00B76B8D" w:rsidRDefault="00B76B8D" w:rsidP="00D2373B">
      <w:pPr>
        <w:bidi/>
        <w:spacing w:line="360" w:lineRule="auto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رغبةً مني في الحصول على تصريح بيع شهادات اتصال آمن، أتعهد بالالتزام بكافة ما ورد في اللائحة التنظيمية رقم </w:t>
      </w:r>
      <w:r>
        <w:rPr>
          <w:rFonts w:ascii="Arabic Typesetting" w:hAnsi="Arabic Typesetting" w:cs="Arabic Typesetting"/>
          <w:sz w:val="36"/>
          <w:szCs w:val="36"/>
        </w:rPr>
        <w:t>04</w:t>
      </w:r>
      <w:r>
        <w:rPr>
          <w:rFonts w:ascii="Arabic Typesetting" w:hAnsi="Arabic Typesetting" w:cs="Arabic Typesetting" w:hint="cs"/>
          <w:sz w:val="36"/>
          <w:szCs w:val="36"/>
          <w:rtl/>
        </w:rPr>
        <w:t>/</w:t>
      </w:r>
      <w:r>
        <w:rPr>
          <w:rFonts w:ascii="Arabic Typesetting" w:hAnsi="Arabic Typesetting" w:cs="Arabic Typesetting"/>
          <w:sz w:val="36"/>
          <w:szCs w:val="36"/>
        </w:rPr>
        <w:t>PKI</w:t>
      </w:r>
      <w:r>
        <w:rPr>
          <w:rFonts w:ascii="Arabic Typesetting" w:hAnsi="Arabic Typesetting" w:cs="Arabic Typesetting" w:hint="cs"/>
          <w:sz w:val="36"/>
          <w:szCs w:val="36"/>
          <w:rtl/>
        </w:rPr>
        <w:t>/</w:t>
      </w:r>
      <w:r>
        <w:rPr>
          <w:rFonts w:ascii="Arabic Typesetting" w:hAnsi="Arabic Typesetting" w:cs="Arabic Typesetting"/>
          <w:sz w:val="36"/>
          <w:szCs w:val="36"/>
        </w:rPr>
        <w:t xml:space="preserve">NANS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ولاسيما  المتطلبات الفنية المذكورة بالمادة </w:t>
      </w:r>
      <w:r w:rsidR="000C7CA4">
        <w:rPr>
          <w:rFonts w:ascii="Arabic Typesetting" w:hAnsi="Arabic Typesetting" w:cs="Arabic Typesetting"/>
          <w:sz w:val="36"/>
          <w:szCs w:val="36"/>
        </w:rPr>
        <w:t>)</w:t>
      </w:r>
      <w:r w:rsidR="00D2373B">
        <w:rPr>
          <w:rFonts w:ascii="Arabic Typesetting" w:hAnsi="Arabic Typesetting" w:cs="Arabic Typesetting" w:hint="cs"/>
          <w:sz w:val="36"/>
          <w:szCs w:val="36"/>
          <w:rtl/>
        </w:rPr>
        <w:t>8</w:t>
      </w:r>
      <w:r w:rsidR="000C7CA4">
        <w:rPr>
          <w:rFonts w:ascii="Arabic Typesetting" w:hAnsi="Arabic Typesetting" w:cs="Arabic Typesetting"/>
          <w:sz w:val="36"/>
          <w:szCs w:val="36"/>
        </w:rPr>
        <w:t xml:space="preserve"> (</w:t>
      </w:r>
      <w:r>
        <w:rPr>
          <w:rFonts w:ascii="Arabic Typesetting" w:hAnsi="Arabic Typesetting" w:cs="Arabic Typesetting" w:hint="cs"/>
          <w:sz w:val="36"/>
          <w:szCs w:val="36"/>
          <w:rtl/>
        </w:rPr>
        <w:t>من اللائحة آنفة الذكر على أن أبلغ الهيئة بأية تغييرات تطرأ على الشهادات التي أقوم ببيعها.</w:t>
      </w:r>
    </w:p>
    <w:p w:rsidR="00B76B8D" w:rsidRDefault="00B76B8D" w:rsidP="00B76B8D">
      <w:pPr>
        <w:bidi/>
        <w:spacing w:line="360" w:lineRule="auto"/>
        <w:rPr>
          <w:rFonts w:ascii="Arabic Typesetting" w:hAnsi="Arabic Typesetting" w:cs="Arabic Typesetting"/>
          <w:sz w:val="36"/>
          <w:szCs w:val="36"/>
          <w:rtl/>
        </w:rPr>
      </w:pPr>
      <w:bookmarkStart w:id="0" w:name="_GoBack"/>
      <w:bookmarkEnd w:id="0"/>
    </w:p>
    <w:p w:rsidR="00B76B8D" w:rsidRPr="00B76B8D" w:rsidRDefault="00B76B8D" w:rsidP="00B76B8D">
      <w:pPr>
        <w:bidi/>
        <w:spacing w:line="360" w:lineRule="auto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                                                                                 التوقيع والخاتم</w:t>
      </w:r>
    </w:p>
    <w:sectPr w:rsidR="00B76B8D" w:rsidRPr="00B76B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85"/>
    <w:rsid w:val="00041785"/>
    <w:rsid w:val="000C7CA4"/>
    <w:rsid w:val="008506D6"/>
    <w:rsid w:val="008E6C12"/>
    <w:rsid w:val="00914AD4"/>
    <w:rsid w:val="00B2619F"/>
    <w:rsid w:val="00B76B8D"/>
    <w:rsid w:val="00BB1732"/>
    <w:rsid w:val="00D2373B"/>
    <w:rsid w:val="00E264B6"/>
    <w:rsid w:val="00F41ECB"/>
    <w:rsid w:val="00FD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7251E-B0FB-45C7-A92B-E8A53632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Mrwah shakour</dc:creator>
  <cp:keywords/>
  <dc:description/>
  <cp:lastModifiedBy>Tahane Rasheed</cp:lastModifiedBy>
  <cp:revision>4</cp:revision>
  <dcterms:created xsi:type="dcterms:W3CDTF">2016-04-14T07:52:00Z</dcterms:created>
  <dcterms:modified xsi:type="dcterms:W3CDTF">2016-05-04T07:20:00Z</dcterms:modified>
</cp:coreProperties>
</file>