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BE" w:rsidRDefault="00E42DBE" w:rsidP="007B6E03">
      <w:pPr>
        <w:ind w:left="542"/>
        <w:rPr>
          <w:rFonts w:cs="Simplified Arabic"/>
          <w:bCs/>
        </w:rPr>
      </w:pPr>
      <w:r>
        <w:rPr>
          <w:rFonts w:cs="Simplified Arabic"/>
          <w:bCs/>
          <w:rtl/>
        </w:rPr>
        <w:t xml:space="preserve">الرقــم : </w:t>
      </w:r>
    </w:p>
    <w:p w:rsidR="00E42DBE" w:rsidRDefault="00E42DBE" w:rsidP="00AC2F7D">
      <w:pPr>
        <w:ind w:left="542"/>
        <w:rPr>
          <w:rFonts w:ascii="Simplified Arabic" w:hAnsi="Simplified Arabic" w:cs="Simplified Arabic"/>
          <w:bCs/>
          <w:sz w:val="28"/>
          <w:szCs w:val="28"/>
          <w:rtl/>
        </w:rPr>
      </w:pPr>
      <w:r>
        <w:rPr>
          <w:rFonts w:cs="Simplified Arabic"/>
          <w:bCs/>
          <w:rtl/>
        </w:rPr>
        <w:t>التاريخ</w:t>
      </w:r>
      <w:r>
        <w:rPr>
          <w:rFonts w:ascii="Simplified Arabic" w:hAnsi="Simplified Arabic" w:cs="Simplified Arabic"/>
          <w:bCs/>
          <w:rtl/>
        </w:rPr>
        <w:t>:</w:t>
      </w:r>
      <w:r>
        <w:rPr>
          <w:rFonts w:ascii="Simplified Arabic" w:hAnsi="Simplified Arabic" w:cs="Simplified Arabic"/>
          <w:bCs/>
          <w:sz w:val="28"/>
          <w:szCs w:val="28"/>
          <w:rtl/>
        </w:rPr>
        <w:t xml:space="preserve">    /</w:t>
      </w:r>
      <w:r w:rsidR="00EB5BC3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</w:t>
      </w:r>
      <w:r w:rsidR="00DE1FFE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</w:t>
      </w:r>
      <w:r w:rsidR="00EB5BC3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</w:t>
      </w:r>
      <w:r w:rsidR="0002072D">
        <w:rPr>
          <w:rFonts w:ascii="Simplified Arabic" w:hAnsi="Simplified Arabic" w:cs="Simplified Arabic"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Cs/>
          <w:sz w:val="28"/>
          <w:szCs w:val="28"/>
          <w:rtl/>
        </w:rPr>
        <w:t>/</w:t>
      </w:r>
      <w:r w:rsidR="00F3642E">
        <w:rPr>
          <w:rFonts w:ascii="Simplified Arabic" w:hAnsi="Simplified Arabic" w:cs="Simplified Arabic" w:hint="cs"/>
          <w:bCs/>
          <w:sz w:val="28"/>
          <w:szCs w:val="28"/>
          <w:rtl/>
        </w:rPr>
        <w:t>20</w:t>
      </w:r>
      <w:r w:rsidR="00C61DC4">
        <w:rPr>
          <w:rFonts w:ascii="Simplified Arabic" w:hAnsi="Simplified Arabic" w:cs="Simplified Arabic" w:hint="cs"/>
          <w:bCs/>
          <w:sz w:val="28"/>
          <w:szCs w:val="28"/>
          <w:rtl/>
        </w:rPr>
        <w:t>2</w:t>
      </w:r>
      <w:r w:rsidR="00AC2F7D">
        <w:rPr>
          <w:rFonts w:ascii="Simplified Arabic" w:hAnsi="Simplified Arabic" w:cs="Simplified Arabic" w:hint="cs"/>
          <w:bCs/>
          <w:sz w:val="28"/>
          <w:szCs w:val="28"/>
          <w:rtl/>
        </w:rPr>
        <w:t>2</w:t>
      </w:r>
      <w:r w:rsidR="00F3642E">
        <w:rPr>
          <w:rFonts w:ascii="Simplified Arabic" w:hAnsi="Simplified Arabic" w:cs="Simplified Arabic" w:hint="cs"/>
          <w:bCs/>
          <w:sz w:val="28"/>
          <w:szCs w:val="28"/>
          <w:rtl/>
        </w:rPr>
        <w:t>م</w:t>
      </w:r>
      <w:r w:rsidR="00683322">
        <w:rPr>
          <w:rFonts w:ascii="Simplified Arabic" w:hAnsi="Simplified Arabic" w:cs="Simplified Arabic" w:hint="cs"/>
          <w:bCs/>
          <w:sz w:val="28"/>
          <w:szCs w:val="28"/>
          <w:rtl/>
        </w:rPr>
        <w:t>.</w:t>
      </w:r>
    </w:p>
    <w:p w:rsidR="00F06A9E" w:rsidRDefault="00E42DBE" w:rsidP="00973D25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306A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إعلان </w:t>
      </w:r>
      <w:r w:rsidR="00314AE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B06F56" w:rsidRPr="003306AF">
        <w:rPr>
          <w:rFonts w:ascii="Traditional Arabic" w:hAnsi="Traditional Arabic" w:cs="Traditional Arabic"/>
          <w:b/>
          <w:bCs/>
          <w:sz w:val="32"/>
          <w:szCs w:val="32"/>
          <w:rtl/>
        </w:rPr>
        <w:t>لتعاقد</w:t>
      </w:r>
    </w:p>
    <w:p w:rsidR="00E02A18" w:rsidRPr="00E02A18" w:rsidRDefault="00B06F56" w:rsidP="00973D25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3306A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مع عدد من الخبر</w:t>
      </w:r>
      <w:r w:rsidR="00E02A18">
        <w:rPr>
          <w:rFonts w:ascii="Traditional Arabic" w:hAnsi="Traditional Arabic" w:cs="Traditional Arabic"/>
          <w:b/>
          <w:bCs/>
          <w:sz w:val="32"/>
          <w:szCs w:val="32"/>
          <w:rtl/>
        </w:rPr>
        <w:t>اء للعمل في م</w:t>
      </w:r>
      <w:r w:rsidR="00F06A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جال أ</w:t>
      </w:r>
      <w:r w:rsidR="00973D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</w:t>
      </w:r>
      <w:r w:rsidR="00F06A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E02A1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لمعلومات</w:t>
      </w:r>
    </w:p>
    <w:p w:rsidR="00E96766" w:rsidRPr="003306AF" w:rsidRDefault="00E96766" w:rsidP="00262E9F">
      <w:pPr>
        <w:spacing w:line="216" w:lineRule="auto"/>
        <w:ind w:left="400" w:right="-270" w:firstLine="40"/>
        <w:rPr>
          <w:rFonts w:ascii="Traditional Arabic" w:hAnsi="Traditional Arabic" w:cs="Traditional Arabic"/>
          <w:sz w:val="32"/>
          <w:szCs w:val="32"/>
          <w:rtl/>
        </w:rPr>
      </w:pPr>
    </w:p>
    <w:p w:rsidR="00F06A9E" w:rsidRDefault="00AB177D" w:rsidP="00B4617E">
      <w:pPr>
        <w:spacing w:line="216" w:lineRule="auto"/>
        <w:ind w:left="684" w:right="272" w:hanging="14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306A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4617E">
        <w:rPr>
          <w:rFonts w:ascii="Traditional Arabic" w:hAnsi="Traditional Arabic" w:cs="Traditional Arabic" w:hint="cs"/>
          <w:sz w:val="32"/>
          <w:szCs w:val="32"/>
          <w:rtl/>
        </w:rPr>
        <w:t>ترغب</w:t>
      </w:r>
      <w:r w:rsidR="00E42DBE" w:rsidRPr="00B35680">
        <w:rPr>
          <w:rFonts w:ascii="Traditional Arabic" w:hAnsi="Traditional Arabic" w:cs="Traditional Arabic"/>
          <w:sz w:val="32"/>
          <w:szCs w:val="32"/>
          <w:rtl/>
        </w:rPr>
        <w:t xml:space="preserve"> الهيئة الوطنية لخدمات الشبكة </w:t>
      </w:r>
      <w:r w:rsidR="00B4617E">
        <w:rPr>
          <w:rFonts w:ascii="Traditional Arabic" w:hAnsi="Traditional Arabic" w:cs="Traditional Arabic" w:hint="cs"/>
          <w:sz w:val="32"/>
          <w:szCs w:val="32"/>
          <w:rtl/>
        </w:rPr>
        <w:t>با</w:t>
      </w:r>
      <w:r w:rsidR="00E02A18" w:rsidRPr="00B35680">
        <w:rPr>
          <w:rFonts w:ascii="Traditional Arabic" w:hAnsi="Traditional Arabic" w:cs="Traditional Arabic"/>
          <w:sz w:val="32"/>
          <w:szCs w:val="32"/>
          <w:rtl/>
        </w:rPr>
        <w:t>لتعاقد مع عدد من</w:t>
      </w:r>
      <w:r w:rsidR="004C79BA" w:rsidRPr="00B356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02A18" w:rsidRPr="00B35680">
        <w:rPr>
          <w:rFonts w:ascii="Traditional Arabic" w:hAnsi="Traditional Arabic" w:cs="Traditional Arabic"/>
          <w:sz w:val="32"/>
          <w:szCs w:val="32"/>
          <w:rtl/>
        </w:rPr>
        <w:t xml:space="preserve">الخبراء التخصصين بعقود </w:t>
      </w:r>
      <w:r w:rsidR="002F48BF">
        <w:rPr>
          <w:rFonts w:ascii="Traditional Arabic" w:hAnsi="Traditional Arabic" w:cs="Traditional Arabic"/>
          <w:sz w:val="32"/>
          <w:szCs w:val="32"/>
          <w:rtl/>
        </w:rPr>
        <w:t>خبرة سنوية</w:t>
      </w:r>
      <w:r w:rsidR="002F48B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2F48BF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و</w:t>
      </w:r>
      <w:r w:rsidR="00E02A18" w:rsidRPr="00B35680">
        <w:rPr>
          <w:rFonts w:ascii="Traditional Arabic" w:hAnsi="Traditional Arabic" w:cs="Traditional Arabic"/>
          <w:sz w:val="32"/>
          <w:szCs w:val="32"/>
          <w:rtl/>
        </w:rPr>
        <w:t>براتب شهري</w:t>
      </w:r>
      <w:r w:rsidR="00F06A9E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،</w:t>
      </w:r>
      <w:r w:rsidR="00E02A18" w:rsidRPr="00B356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E02A18" w:rsidRPr="00F06A9E" w:rsidRDefault="00F06A9E" w:rsidP="00867EB4">
      <w:pPr>
        <w:spacing w:line="216" w:lineRule="auto"/>
        <w:ind w:left="684" w:right="272" w:hanging="142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حيث </w:t>
      </w:r>
      <w:r w:rsidR="00E02A18" w:rsidRPr="00B35680">
        <w:rPr>
          <w:rFonts w:ascii="Traditional Arabic" w:hAnsi="Traditional Arabic" w:cs="Traditional Arabic"/>
          <w:sz w:val="32"/>
          <w:szCs w:val="32"/>
          <w:rtl/>
        </w:rPr>
        <w:t>لا يخضع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هذا التعاقد</w:t>
      </w:r>
      <w:r w:rsidR="00E02A18" w:rsidRPr="00B35680">
        <w:rPr>
          <w:rFonts w:ascii="Traditional Arabic" w:hAnsi="Traditional Arabic" w:cs="Traditional Arabic"/>
          <w:sz w:val="32"/>
          <w:szCs w:val="32"/>
          <w:rtl/>
        </w:rPr>
        <w:t xml:space="preserve"> لقانون العاملين</w:t>
      </w:r>
      <w:r w:rsidR="00D37BB2"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 w:rsidR="00E02A18" w:rsidRPr="00B35680">
        <w:rPr>
          <w:rFonts w:ascii="Traditional Arabic" w:hAnsi="Traditional Arabic" w:cs="Traditional Arabic"/>
          <w:sz w:val="32"/>
          <w:szCs w:val="32"/>
          <w:rtl/>
        </w:rPr>
        <w:t xml:space="preserve"> الدولة</w:t>
      </w:r>
      <w:r w:rsidR="00D37BB2">
        <w:rPr>
          <w:rFonts w:ascii="Traditional Arabic" w:hAnsi="Traditional Arabic" w:cs="Traditional Arabic" w:hint="cs"/>
          <w:sz w:val="32"/>
          <w:szCs w:val="32"/>
          <w:rtl/>
        </w:rPr>
        <w:t xml:space="preserve"> رقم /50/ لعام 2004م</w:t>
      </w:r>
      <w:r w:rsidR="00E02A18" w:rsidRPr="00B35680">
        <w:rPr>
          <w:rFonts w:ascii="Traditional Arabic" w:hAnsi="Traditional Arabic" w:cs="Traditional Arabic"/>
          <w:sz w:val="32"/>
          <w:szCs w:val="32"/>
          <w:rtl/>
        </w:rPr>
        <w:t xml:space="preserve">، وفق </w:t>
      </w:r>
      <w:r w:rsidR="00867EB4">
        <w:rPr>
          <w:rFonts w:ascii="Traditional Arabic" w:hAnsi="Traditional Arabic" w:cs="Traditional Arabic" w:hint="cs"/>
          <w:sz w:val="32"/>
          <w:szCs w:val="32"/>
          <w:rtl/>
        </w:rPr>
        <w:t>مايلي</w:t>
      </w:r>
      <w:r w:rsidR="00742C50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tbl>
      <w:tblPr>
        <w:tblpPr w:leftFromText="180" w:rightFromText="180" w:vertAnchor="text" w:horzAnchor="margin" w:tblpY="34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E02A18" w:rsidRPr="00B35680" w:rsidTr="00942A7E">
        <w:trPr>
          <w:trHeight w:val="393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مجال الخبرة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العدد المطلوب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02A18" w:rsidRPr="00B35680" w:rsidRDefault="00E02A18" w:rsidP="002F48BF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شروط التعاقد /وفق المرفقات</w:t>
            </w:r>
            <w:r w:rsidR="002F48B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</w:tr>
      <w:tr w:rsidR="00E02A18" w:rsidRPr="00B35680" w:rsidTr="00942A7E">
        <w:trPr>
          <w:trHeight w:val="393"/>
        </w:trPr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أمن المعلومات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8 سنوات خبرة على الأقل</w:t>
            </w:r>
          </w:p>
        </w:tc>
      </w:tr>
      <w:tr w:rsidR="00E02A18" w:rsidRPr="00B35680" w:rsidTr="00942A7E">
        <w:trPr>
          <w:trHeight w:val="393"/>
        </w:trPr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مختبر اختراق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5 سنوات خبرة على الأقل</w:t>
            </w:r>
          </w:p>
        </w:tc>
      </w:tr>
      <w:tr w:rsidR="00E02A18" w:rsidRPr="00B35680" w:rsidTr="00942A7E">
        <w:trPr>
          <w:trHeight w:val="393"/>
        </w:trPr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برمجة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5 سنوات خبرة على الأقل</w:t>
            </w:r>
          </w:p>
        </w:tc>
      </w:tr>
      <w:tr w:rsidR="00E02A18" w:rsidRPr="00B35680" w:rsidTr="00942A7E">
        <w:trPr>
          <w:trHeight w:val="393"/>
        </w:trPr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تقانة المعلومات 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9D3233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4 سنوات خبرة على الأقل</w:t>
            </w:r>
          </w:p>
        </w:tc>
      </w:tr>
      <w:tr w:rsidR="00E02A18" w:rsidRPr="00B35680" w:rsidTr="00942A7E">
        <w:trPr>
          <w:trHeight w:val="393"/>
        </w:trPr>
        <w:tc>
          <w:tcPr>
            <w:tcW w:w="3355" w:type="dxa"/>
            <w:shd w:val="clear" w:color="auto" w:fill="auto"/>
            <w:vAlign w:val="center"/>
          </w:tcPr>
          <w:p w:rsidR="00E02A18" w:rsidRPr="00B35680" w:rsidRDefault="00742C50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المعهد التقاني للحاسوب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9D3233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E02A18" w:rsidRPr="00B35680" w:rsidRDefault="00E02A18" w:rsidP="00E02A18">
            <w:pPr>
              <w:tabs>
                <w:tab w:val="right" w:pos="1099"/>
              </w:tabs>
              <w:spacing w:line="192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35680">
              <w:rPr>
                <w:rFonts w:ascii="Traditional Arabic" w:hAnsi="Traditional Arabic" w:cs="Traditional Arabic"/>
                <w:sz w:val="32"/>
                <w:szCs w:val="32"/>
                <w:rtl/>
              </w:rPr>
              <w:t>4 سنوات خبرة على الأقل</w:t>
            </w:r>
          </w:p>
        </w:tc>
      </w:tr>
    </w:tbl>
    <w:p w:rsidR="00EF3505" w:rsidRPr="00B35680" w:rsidRDefault="00EF3505" w:rsidP="000F67A4">
      <w:pPr>
        <w:spacing w:line="18" w:lineRule="atLeast"/>
        <w:ind w:left="1080" w:right="90" w:hanging="72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EF3505" w:rsidRPr="00B35680" w:rsidRDefault="00EF3505" w:rsidP="000F67A4">
      <w:pPr>
        <w:spacing w:line="18" w:lineRule="atLeast"/>
        <w:ind w:left="1080" w:right="90" w:hanging="72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EF3505" w:rsidRPr="00B35680" w:rsidRDefault="00EF3505" w:rsidP="000F67A4">
      <w:pPr>
        <w:spacing w:line="18" w:lineRule="atLeast"/>
        <w:ind w:left="1080" w:right="90" w:hanging="72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EF3505" w:rsidRPr="00B35680" w:rsidRDefault="00EF3505" w:rsidP="000F67A4">
      <w:pPr>
        <w:spacing w:line="18" w:lineRule="atLeast"/>
        <w:ind w:left="1080" w:right="90" w:hanging="72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EF3505" w:rsidRPr="00B35680" w:rsidRDefault="00EF3505" w:rsidP="000F67A4">
      <w:pPr>
        <w:spacing w:line="18" w:lineRule="atLeast"/>
        <w:ind w:left="1080" w:right="90" w:hanging="72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EF3505" w:rsidRPr="00B35680" w:rsidRDefault="00942A7E" w:rsidP="007B6E03">
      <w:pPr>
        <w:spacing w:line="16" w:lineRule="atLeast"/>
        <w:ind w:left="967" w:right="91" w:hanging="425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35680">
        <w:rPr>
          <w:rFonts w:ascii="Traditional Arabic" w:hAnsi="Traditional Arabic" w:cs="Traditional Arabic"/>
          <w:b/>
          <w:bCs/>
          <w:sz w:val="32"/>
          <w:szCs w:val="32"/>
          <w:rtl/>
        </w:rPr>
        <w:t>شروط التقديم:</w:t>
      </w:r>
    </w:p>
    <w:p w:rsidR="00942A7E" w:rsidRPr="00B35680" w:rsidRDefault="00942A7E" w:rsidP="00F06A9E">
      <w:pPr>
        <w:pStyle w:val="ListParagraph"/>
        <w:numPr>
          <w:ilvl w:val="0"/>
          <w:numId w:val="26"/>
        </w:numPr>
        <w:spacing w:line="16" w:lineRule="atLeast"/>
        <w:ind w:left="967" w:right="91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B35680">
        <w:rPr>
          <w:rFonts w:ascii="Traditional Arabic" w:hAnsi="Traditional Arabic" w:cs="Traditional Arabic"/>
          <w:sz w:val="32"/>
          <w:szCs w:val="32"/>
          <w:rtl/>
        </w:rPr>
        <w:t xml:space="preserve"> سوري </w:t>
      </w:r>
      <w:r w:rsidR="00F06A9E">
        <w:rPr>
          <w:rFonts w:ascii="Traditional Arabic" w:hAnsi="Traditional Arabic" w:cs="Traditional Arabic"/>
          <w:sz w:val="32"/>
          <w:szCs w:val="32"/>
          <w:rtl/>
        </w:rPr>
        <w:t>الجنسية</w:t>
      </w:r>
      <w:r w:rsidRPr="00B3568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F3505" w:rsidRPr="004E7C73" w:rsidRDefault="009C57D0" w:rsidP="009C57D0">
      <w:pPr>
        <w:pStyle w:val="ListParagraph"/>
        <w:numPr>
          <w:ilvl w:val="0"/>
          <w:numId w:val="26"/>
        </w:numPr>
        <w:spacing w:line="16" w:lineRule="atLeast"/>
        <w:ind w:left="967" w:right="91" w:hanging="425"/>
        <w:jc w:val="both"/>
        <w:rPr>
          <w:rFonts w:ascii="Traditional Arabic" w:hAnsi="Traditional Arabic" w:cs="Traditional Arabic"/>
          <w:sz w:val="32"/>
          <w:szCs w:val="32"/>
          <w:u w:val="single"/>
        </w:rPr>
      </w:pPr>
      <w:r w:rsidRPr="004E7C73">
        <w:rPr>
          <w:rFonts w:ascii="Traditional Arabic" w:hAnsi="Traditional Arabic" w:cs="Traditional Arabic" w:hint="cs"/>
          <w:sz w:val="32"/>
          <w:szCs w:val="32"/>
          <w:rtl/>
        </w:rPr>
        <w:t>غير موظف.</w:t>
      </w:r>
    </w:p>
    <w:p w:rsidR="00742C50" w:rsidRPr="00B35680" w:rsidRDefault="00742C50" w:rsidP="00792EB7">
      <w:pPr>
        <w:pStyle w:val="ListParagraph"/>
        <w:numPr>
          <w:ilvl w:val="0"/>
          <w:numId w:val="26"/>
        </w:numPr>
        <w:spacing w:line="16" w:lineRule="atLeast"/>
        <w:ind w:left="967" w:right="91" w:hanging="425"/>
        <w:jc w:val="both"/>
        <w:rPr>
          <w:rFonts w:ascii="Traditional Arabic" w:hAnsi="Traditional Arabic" w:cs="Traditional Arabic"/>
          <w:sz w:val="32"/>
          <w:szCs w:val="32"/>
          <w:u w:val="single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لديه شهادات مصدقة ومعتمدة في مجال </w:t>
      </w:r>
      <w:r w:rsidR="00792EB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الخبرة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.</w:t>
      </w:r>
    </w:p>
    <w:p w:rsidR="00942A7E" w:rsidRPr="00B35680" w:rsidRDefault="00942A7E" w:rsidP="007B6E03">
      <w:pPr>
        <w:pStyle w:val="ListParagraph"/>
        <w:numPr>
          <w:ilvl w:val="0"/>
          <w:numId w:val="26"/>
        </w:numPr>
        <w:spacing w:line="16" w:lineRule="atLeast"/>
        <w:ind w:left="967" w:right="91" w:hanging="425"/>
        <w:jc w:val="both"/>
        <w:rPr>
          <w:rFonts w:ascii="Traditional Arabic" w:hAnsi="Traditional Arabic" w:cs="Traditional Arabic"/>
          <w:sz w:val="32"/>
          <w:szCs w:val="32"/>
          <w:u w:val="single"/>
        </w:rPr>
      </w:pPr>
      <w:r w:rsidRPr="00B35680">
        <w:rPr>
          <w:rFonts w:ascii="Traditional Arabic" w:hAnsi="Traditional Arabic" w:cs="Traditional Arabic"/>
          <w:sz w:val="32"/>
          <w:szCs w:val="32"/>
          <w:rtl/>
        </w:rPr>
        <w:t>يجيد اللغة الإنكليزية قراءة وكتابة.</w:t>
      </w:r>
    </w:p>
    <w:p w:rsidR="00942A7E" w:rsidRPr="00B35680" w:rsidRDefault="00942A7E" w:rsidP="007B6E03">
      <w:pPr>
        <w:pStyle w:val="ListParagraph"/>
        <w:numPr>
          <w:ilvl w:val="0"/>
          <w:numId w:val="26"/>
        </w:numPr>
        <w:spacing w:line="16" w:lineRule="atLeast"/>
        <w:ind w:left="967" w:right="91" w:hanging="425"/>
        <w:jc w:val="both"/>
        <w:rPr>
          <w:rFonts w:ascii="Traditional Arabic" w:hAnsi="Traditional Arabic" w:cs="Traditional Arabic"/>
          <w:sz w:val="32"/>
          <w:szCs w:val="32"/>
          <w:u w:val="single"/>
        </w:rPr>
      </w:pPr>
      <w:r w:rsidRPr="00B35680">
        <w:rPr>
          <w:rFonts w:ascii="Traditional Arabic" w:hAnsi="Traditional Arabic" w:cs="Traditional Arabic"/>
          <w:sz w:val="32"/>
          <w:szCs w:val="32"/>
          <w:rtl/>
        </w:rPr>
        <w:t>يجيد العمل ضمن فريق، ولديه مهارات في التواصل، وتقديم العروض.</w:t>
      </w:r>
    </w:p>
    <w:p w:rsidR="00942A7E" w:rsidRPr="00544DED" w:rsidRDefault="00942A7E" w:rsidP="007B6E03">
      <w:pPr>
        <w:pStyle w:val="ListParagraph"/>
        <w:numPr>
          <w:ilvl w:val="0"/>
          <w:numId w:val="26"/>
        </w:numPr>
        <w:spacing w:line="16" w:lineRule="atLeast"/>
        <w:ind w:left="967" w:right="91" w:hanging="425"/>
        <w:jc w:val="both"/>
        <w:rPr>
          <w:rFonts w:ascii="Traditional Arabic" w:hAnsi="Traditional Arabic" w:cs="Traditional Arabic"/>
          <w:sz w:val="32"/>
          <w:szCs w:val="32"/>
          <w:u w:val="single"/>
        </w:rPr>
      </w:pPr>
      <w:r w:rsidRPr="00B35680">
        <w:rPr>
          <w:rFonts w:ascii="Traditional Arabic" w:hAnsi="Traditional Arabic" w:cs="Traditional Arabic"/>
          <w:sz w:val="32"/>
          <w:szCs w:val="32"/>
          <w:rtl/>
        </w:rPr>
        <w:t>تعتبر مهارات القيادة والإدارة، ميزة إضافية في المرشح.</w:t>
      </w:r>
    </w:p>
    <w:p w:rsidR="00544DED" w:rsidRDefault="00867EB4" w:rsidP="00C1459E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الخبرات</w:t>
      </w:r>
      <w:r w:rsidR="00544DED" w:rsidRPr="000820CA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 والمهام المطلوبة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:</w:t>
      </w:r>
      <w:r w:rsidR="00544DED" w:rsidRPr="000820CA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 </w:t>
      </w:r>
    </w:p>
    <w:p w:rsidR="00544DED" w:rsidRDefault="00544DED" w:rsidP="00C1459E">
      <w:pPr>
        <w:pStyle w:val="ListParagraph"/>
        <w:numPr>
          <w:ilvl w:val="0"/>
          <w:numId w:val="27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خبير أمن معلومات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(information security expert)</w:t>
      </w:r>
    </w:p>
    <w:p w:rsidR="00544DED" w:rsidRDefault="00544DED" w:rsidP="00C1459E">
      <w:pPr>
        <w:pStyle w:val="ListParagraph"/>
        <w:numPr>
          <w:ilvl w:val="0"/>
          <w:numId w:val="29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/1/</w:t>
      </w:r>
    </w:p>
    <w:p w:rsidR="00544DED" w:rsidRDefault="00544DED" w:rsidP="00C1459E">
      <w:pPr>
        <w:pStyle w:val="ListParagraph"/>
        <w:numPr>
          <w:ilvl w:val="0"/>
          <w:numId w:val="29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المهام:</w:t>
      </w:r>
    </w:p>
    <w:p w:rsidR="00544DED" w:rsidRPr="00BB01AA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تقديم الخبرة والمشورة والإرشاد الفني لكوادر المركز ونقل الخبرة، وتطوير خدمة اختبار الاختراق وتحسين جودتها ومراجعة وتدقيق التقارير النهائية لخدمات اختبار الاختراق.</w:t>
      </w:r>
    </w:p>
    <w:p w:rsidR="00544DED" w:rsidRPr="00867EB4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67EB4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القدرة على تحليل الثغرات الأمنية المكتشفة حديثاً وتدريب الكادر للتعامل معها.</w:t>
      </w:r>
    </w:p>
    <w:p w:rsidR="00544DED" w:rsidRPr="00867EB4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67EB4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مكان العمل: دائرة أمن الشبكات والنظم المعلوماتية.</w:t>
      </w:r>
    </w:p>
    <w:p w:rsidR="00544DED" w:rsidRDefault="00544DED" w:rsidP="00C1459E">
      <w:pPr>
        <w:pStyle w:val="ListParagraph"/>
        <w:numPr>
          <w:ilvl w:val="0"/>
          <w:numId w:val="29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lastRenderedPageBreak/>
        <w:t xml:space="preserve">المؤهلات: </w:t>
      </w:r>
    </w:p>
    <w:p w:rsidR="00867EB4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جامعية.</w:t>
      </w:r>
    </w:p>
    <w:p w:rsidR="006725F3" w:rsidRPr="006725F3" w:rsidRDefault="006725F3" w:rsidP="006725F3">
      <w:pPr>
        <w:pStyle w:val="ListParagraph"/>
        <w:numPr>
          <w:ilvl w:val="0"/>
          <w:numId w:val="30"/>
        </w:numPr>
        <w:spacing w:after="160" w:line="259" w:lineRule="auto"/>
        <w:rPr>
          <w:rFonts w:ascii="Traditional Arabic" w:hAnsi="Traditional Arabic" w:cs="Traditional Arabic"/>
          <w:sz w:val="32"/>
          <w:szCs w:val="32"/>
          <w:lang w:bidi="ar-SY"/>
        </w:rPr>
      </w:pP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الخبرة /8/ سنوات على الأقل في مجال أمن المعلومات وكافة مجالات اختبار الاختراق.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إلمام بكافة أشكال الهجمات الإلكترونية والثغرات الأمنية المعروفة عالمياً و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طرق </w:t>
      </w: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استغلالها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.</w:t>
      </w:r>
    </w:p>
    <w:p w:rsidR="00544DED" w:rsidRPr="00BB01AA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سرعة الإدراك والاستجابة لتنفيذ المهام بكفاءة عالية.</w:t>
      </w:r>
    </w:p>
    <w:p w:rsidR="00544DED" w:rsidRDefault="00544DED" w:rsidP="00C1459E">
      <w:pPr>
        <w:pStyle w:val="ListParagraph"/>
        <w:numPr>
          <w:ilvl w:val="0"/>
          <w:numId w:val="27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مختبر اختراق (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penetration tester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)</w:t>
      </w:r>
    </w:p>
    <w:p w:rsidR="00544DED" w:rsidRDefault="00544DED" w:rsidP="00AC2F7D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العدد المطلوب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/</w:t>
      </w:r>
      <w:r w:rsidR="00AC2F7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3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المهام: </w:t>
      </w:r>
    </w:p>
    <w:p w:rsidR="00544DED" w:rsidRPr="00BB01AA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اختبار اختراق نظم التشغيل بأنواعها وتطبيقات ومواقع الويب والبرمجيات وا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لشبكات و/أو تطبيقات الهواتف الذكية</w:t>
      </w: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.</w:t>
      </w:r>
    </w:p>
    <w:p w:rsidR="00544DED" w:rsidRPr="00BB01AA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إعداد تقارير اختبار الاختراق بمشاركة كوادر المركز ونقل الخبرة.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العمل على أدوات الاختبار الخاصة بالمركز.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دائرة أمن الشبكات والنظم المعلوماتية.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867EB4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جامعية.</w:t>
      </w:r>
    </w:p>
    <w:p w:rsidR="00544DED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خبرة</w:t>
      </w:r>
      <w:r w:rsidR="00544DED"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/5/ سنوات على الأقل في مجال اختبار الاختراق.</w:t>
      </w:r>
    </w:p>
    <w:p w:rsidR="00544DED" w:rsidRPr="00BB01AA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سرعة الإدراك والاستجابة لتنفيذ المهام بكفاءة عالية.</w:t>
      </w:r>
    </w:p>
    <w:p w:rsidR="00544DED" w:rsidRDefault="00544DED" w:rsidP="00C1459E">
      <w:pPr>
        <w:pStyle w:val="ListParagraph"/>
        <w:numPr>
          <w:ilvl w:val="0"/>
          <w:numId w:val="27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مكتشف ومحلل للثغرات الأمنية (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Vulnerability Assessment specialist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):</w:t>
      </w:r>
    </w:p>
    <w:p w:rsidR="00544DED" w:rsidRDefault="00544DED" w:rsidP="00895DD0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</w:t>
      </w:r>
      <w:r w:rsidR="00895DD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3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المهام:</w:t>
      </w:r>
    </w:p>
    <w:p w:rsidR="00544DED" w:rsidRPr="00BB01AA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التقييم الأمني الاحترافي لنظم التشغيل والتطبيقات ومواقع الويب والشبكات الحاسوبية وإعداد تقارير التقييم الأمني بمشاركة الكادر ونقل الخبرة.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العمل على أدوات الاختبار الخاصة بالمركز.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دائرة أمن الشبكات والنظم المعلوماتية.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867EB4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BB01AA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عدد سنوات الخبرة /4/ سنوات على الأقل.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سرعة الإدراك والاستجابة لتنفيذ المهام بكفاءة عالية.</w:t>
      </w:r>
    </w:p>
    <w:p w:rsidR="00C1459E" w:rsidRDefault="00C1459E" w:rsidP="00C1459E">
      <w:p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</w:p>
    <w:p w:rsidR="00C1459E" w:rsidRPr="00C1459E" w:rsidRDefault="00C1459E" w:rsidP="00C1459E">
      <w:p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</w:p>
    <w:p w:rsidR="00544DED" w:rsidRDefault="00544DED" w:rsidP="00C1459E">
      <w:pPr>
        <w:pStyle w:val="ListParagraph"/>
        <w:numPr>
          <w:ilvl w:val="0"/>
          <w:numId w:val="27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م</w:t>
      </w:r>
      <w:r w:rsidRPr="00BB01A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طور برمجيات </w:t>
      </w:r>
      <w:r w:rsidRPr="00BB01AA"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(programmer-developer)</w:t>
      </w:r>
      <w:r w:rsidRPr="00BB01A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: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/2/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المهام: 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مراجعة الأكواد المصدرية </w:t>
      </w:r>
      <w:r w:rsidRPr="00E17755">
        <w:rPr>
          <w:rFonts w:ascii="Traditional Arabic" w:hAnsi="Traditional Arabic" w:cs="Traditional Arabic"/>
          <w:sz w:val="32"/>
          <w:szCs w:val="32"/>
          <w:lang w:bidi="ar-SY"/>
        </w:rPr>
        <w:t>(secure code review)</w:t>
      </w: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للبرمجيات وتطبيقات الويب و/ أو تطبيقات الهواتف الذكية، للتحقق من خلوها من الثغرات والعيوب البرمجية والقدرة على معالجتها وتنفيذ الحلول عند طلب الإدارة.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تقديم الدعم والمساعدة في تحليل الثغرات البرمجية.</w:t>
      </w:r>
    </w:p>
    <w:p w:rsidR="00867EB4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وضع اجرائيات تقديم خدمة التحقق من أمن الكود المصدري والأدوات والبرمجيات اللازمة والمهارات المطلوبة ونقل الخبرة للكوادر.</w:t>
      </w:r>
    </w:p>
    <w:p w:rsidR="00544DED" w:rsidRPr="00867EB4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67EB4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دائرة أمن الشبكات والنظم المعلوماتية.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المؤهلات: </w:t>
      </w:r>
    </w:p>
    <w:p w:rsidR="00867EB4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جامعية.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عدد سنوات الخبرة /5/ سنوات على الأقل.</w:t>
      </w:r>
    </w:p>
    <w:p w:rsidR="00544DED" w:rsidRPr="00867EB4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خبرة في مجال الثغرات الأمنية الناجمة عن الأخطاء البرمجية ومعالجتها.</w:t>
      </w:r>
    </w:p>
    <w:p w:rsidR="00544DED" w:rsidRDefault="00544DED" w:rsidP="00C1459E">
      <w:pPr>
        <w:pStyle w:val="ListParagraph"/>
        <w:numPr>
          <w:ilvl w:val="0"/>
          <w:numId w:val="27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مكتشف للثغرات الأمنية: (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vulnerability scanner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):</w:t>
      </w:r>
    </w:p>
    <w:p w:rsidR="00544DED" w:rsidRDefault="00544DED" w:rsidP="00895DD0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</w:t>
      </w:r>
      <w:r w:rsidR="00895DD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المهام: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المسح الأمني العادي لتطبيقات الويب وإعداد تقارير المسح الأمني.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دائرة أمن الشبكات والنظم المعلوماتية.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544DED" w:rsidRPr="00E17755" w:rsidRDefault="00544DED" w:rsidP="00C1459E">
      <w:pPr>
        <w:pStyle w:val="ListParagraph"/>
        <w:numPr>
          <w:ilvl w:val="0"/>
          <w:numId w:val="31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معهد تقانة الحاسوب </w:t>
      </w:r>
      <w:r w:rsidRPr="00E17755">
        <w:rPr>
          <w:rFonts w:ascii="Traditional Arabic" w:hAnsi="Traditional Arabic" w:cs="Traditional Arabic"/>
          <w:sz w:val="32"/>
          <w:szCs w:val="32"/>
          <w:rtl/>
          <w:lang w:bidi="ar-SY"/>
        </w:rPr>
        <w:t>–</w:t>
      </w: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وزارة التعليم العالي.</w:t>
      </w:r>
    </w:p>
    <w:p w:rsidR="00544DED" w:rsidRPr="00E17755" w:rsidRDefault="00544DED" w:rsidP="00C1459E">
      <w:pPr>
        <w:pStyle w:val="ListParagraph"/>
        <w:numPr>
          <w:ilvl w:val="0"/>
          <w:numId w:val="31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عدد سنوات الخبرة /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4</w:t>
      </w: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/ سنوات على الأقل.</w:t>
      </w:r>
    </w:p>
    <w:p w:rsidR="00544DED" w:rsidRPr="007E42D3" w:rsidRDefault="00544DED" w:rsidP="00C1459E">
      <w:pPr>
        <w:pStyle w:val="ListParagraph"/>
        <w:numPr>
          <w:ilvl w:val="0"/>
          <w:numId w:val="31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مهارات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</w:t>
      </w:r>
      <w:r w:rsidRPr="00E17755">
        <w:rPr>
          <w:rFonts w:ascii="Traditional Arabic" w:hAnsi="Traditional Arabic" w:cs="Traditional Arabic"/>
          <w:sz w:val="32"/>
          <w:szCs w:val="32"/>
          <w:lang w:bidi="ar-SY"/>
        </w:rPr>
        <w:t>CEH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.</w:t>
      </w:r>
    </w:p>
    <w:p w:rsidR="00544DED" w:rsidRDefault="00544DED" w:rsidP="00C1459E">
      <w:pPr>
        <w:pStyle w:val="ListParagraph"/>
        <w:numPr>
          <w:ilvl w:val="0"/>
          <w:numId w:val="27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محلل برمجيات خبيثة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(malware analyst)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: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/1/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المهام: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تحليل البرامج الخبيثة والبرمجة العكسية (الفيروسات </w:t>
      </w:r>
      <w:r w:rsidRPr="00E17755">
        <w:rPr>
          <w:rFonts w:ascii="Traditional Arabic" w:hAnsi="Traditional Arabic" w:cs="Traditional Arabic"/>
          <w:sz w:val="32"/>
          <w:szCs w:val="32"/>
          <w:rtl/>
          <w:lang w:bidi="ar-SY"/>
        </w:rPr>
        <w:t>–</w:t>
      </w: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الديدان البرمجية-فيروسات الفدية-..).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فحص نشاط التطبيقات والبرمجيات واكتشاف أي نشاط مشبوه غير شرعي وطرق معالجة النظم المصابة.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lastRenderedPageBreak/>
        <w:t>مكان العمل: فريق الاستجابة للطوارئ المعلوماتية.</w:t>
      </w:r>
    </w:p>
    <w:p w:rsidR="00C1459E" w:rsidRPr="00E17755" w:rsidRDefault="00C1459E" w:rsidP="00C1459E">
      <w:pPr>
        <w:pStyle w:val="ListParagraph"/>
        <w:spacing w:after="160"/>
        <w:ind w:left="1422"/>
        <w:rPr>
          <w:rFonts w:ascii="Traditional Arabic" w:hAnsi="Traditional Arabic" w:cs="Traditional Arabic"/>
          <w:sz w:val="32"/>
          <w:szCs w:val="32"/>
          <w:lang w:bidi="ar-SY"/>
        </w:rPr>
      </w:pP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867EB4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عدد سنوات الخبرة /4/ سنوات على الأقل.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سرعة الإدراك والاستجابة لتنفيذ المهام بكفاءة عالية.</w:t>
      </w:r>
    </w:p>
    <w:p w:rsidR="00544DED" w:rsidRDefault="00544DED" w:rsidP="00C1459E">
      <w:pPr>
        <w:pStyle w:val="ListParagraph"/>
        <w:numPr>
          <w:ilvl w:val="0"/>
          <w:numId w:val="27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محلل/محقق جنائي رقمي (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forensics investigator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):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/1/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المهام: 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</w:t>
      </w: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تحليل الأدلة الرقمية وحوادث </w:t>
      </w:r>
      <w:r w:rsidRPr="00E17755">
        <w:rPr>
          <w:rFonts w:ascii="Traditional Arabic" w:hAnsi="Traditional Arabic" w:cs="Traditional Arabic"/>
          <w:sz w:val="32"/>
          <w:szCs w:val="32"/>
          <w:rtl/>
          <w:lang w:bidi="ar-SY"/>
        </w:rPr>
        <w:t>–</w:t>
      </w: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طوارئ الحاسب وسجلات دخول النظم المعلوماتية والشبكات وتجهيزات الأمن وتحليل سيناريوهات الهجمات الإلكترونية واستخراج الدليل الرقمي.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تقديم الخبرة والمشورة والإرشاد الفني لكوادر المركز ونقل الخبرة في مجال التحقيق الجنائي الرقمي.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مراجعة وتدقيق تقارير الاستجابة للحالات الطارئة.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فريق الاستجابة للطوارئ المعلوماتية.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 w:rsidRPr="00E17755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تقديم الحلول لمنع تكرار حدوث الهجوم الإلكتروني/ الحادث الأمني.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867EB4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جامعية.</w:t>
      </w:r>
    </w:p>
    <w:p w:rsidR="00544DED" w:rsidRPr="00844D57" w:rsidRDefault="00544DED" w:rsidP="00AC2F7D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44D5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عدد سنوات الخبرة /</w:t>
      </w:r>
      <w:r w:rsidR="00AC2F7D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8</w:t>
      </w:r>
      <w:r w:rsidRPr="00844D5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/ سنوات على الأقل في التحقيق الجنائي الرقمي.</w:t>
      </w:r>
    </w:p>
    <w:p w:rsidR="00544DED" w:rsidRPr="00E17755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سرعة الإدراك والاستجابة لتنفيذ المهام بكفاءة عالية.</w:t>
      </w:r>
    </w:p>
    <w:p w:rsidR="00544DED" w:rsidRDefault="00544DED" w:rsidP="00C1459E">
      <w:pPr>
        <w:pStyle w:val="ListParagraph"/>
        <w:numPr>
          <w:ilvl w:val="0"/>
          <w:numId w:val="27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مختص طوارئ الحاسب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(incident handler)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: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العدد المطلوب /1/ 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المهام: </w:t>
      </w:r>
    </w:p>
    <w:p w:rsidR="00544DED" w:rsidRPr="00844D57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44D5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القيام بالإجراءات الأولية للتعامل مع طوارئ الحاسب والنظم المعلوماتية.</w:t>
      </w:r>
    </w:p>
    <w:p w:rsidR="00544DED" w:rsidRPr="00844D57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44D5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عزل التهديدات الأمنية والنظم المصابة وتخفيف الآثار الناجمة عن الحادث الطارئ.</w:t>
      </w:r>
    </w:p>
    <w:p w:rsidR="00544DED" w:rsidRPr="00844D57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44D5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استخراج الأدلة الرقمية.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44D5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استعادة النظام للعمل كما كان قبل وقوع الحادث الطارئ والاستعادة عبر تقنيات /آليات النسخ الاحتياطي بالمشاركة مع كوادر المركز ونقل الخبرة.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فريق الاستجابة للطوارئ المعلوماتية.</w:t>
      </w:r>
    </w:p>
    <w:p w:rsidR="00C1459E" w:rsidRDefault="00C1459E" w:rsidP="00C1459E">
      <w:p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</w:p>
    <w:p w:rsidR="00C1459E" w:rsidRPr="00C1459E" w:rsidRDefault="00C1459E" w:rsidP="00C1459E">
      <w:p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المؤهلات: </w:t>
      </w:r>
    </w:p>
    <w:p w:rsidR="00867EB4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جامعية.</w:t>
      </w:r>
    </w:p>
    <w:p w:rsidR="00544DED" w:rsidRPr="00844D57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44D5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خبرة لا تقل عن /4/ سنوات في عمل نظم التشغيل وقواعد البيانات وأجهزة تخزين البيانات والمنظومات السحابية وعمل مراكز المعطيات والنظم المصرفية واستعادة البيانات المفقودة ومنظومات </w:t>
      </w:r>
      <w:r w:rsidRPr="00844D57">
        <w:rPr>
          <w:rFonts w:ascii="Traditional Arabic" w:hAnsi="Traditional Arabic" w:cs="Traditional Arabic"/>
          <w:sz w:val="32"/>
          <w:szCs w:val="32"/>
          <w:lang w:bidi="ar-SY"/>
        </w:rPr>
        <w:t>raid</w:t>
      </w:r>
      <w:r w:rsidRPr="00844D5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44D5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يفضل صاحب الخبرة في صيانة العتاد الصلب ومعالجة أخطاء البرمجيات.</w:t>
      </w:r>
    </w:p>
    <w:p w:rsidR="00544DED" w:rsidRPr="00844D57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خبرة في الشبكات المعلوماتية.</w:t>
      </w:r>
    </w:p>
    <w:p w:rsidR="00544DED" w:rsidRDefault="00544DED" w:rsidP="00C1459E">
      <w:pPr>
        <w:pStyle w:val="ListParagraph"/>
        <w:numPr>
          <w:ilvl w:val="0"/>
          <w:numId w:val="27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معد النشرات الأمنية والتحذير المبكر من الأخطار المعلوماتية</w:t>
      </w:r>
    </w:p>
    <w:p w:rsidR="00544DED" w:rsidRDefault="00544DED" w:rsidP="00895DD0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</w:t>
      </w:r>
      <w:r w:rsidR="00895DD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/ 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المهام: 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رصد أحدث ما ينشر عالمياً وإقليمياً عن التهديدات الأمنية للشبكات والنظم المعلوماتية وهجمات اليوم الصفري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.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إعداد التحذيرات الأمنية والنشرات التوعوية وطرق الوقاية بكفاءة وجودة عالية.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جمع المعلومات وما ينشر حول حوادث الاختراق المحلية والعالمية عبر وسائل التواصل الاجتماعي ومواقع الويب المتخصصة وتقديم تقارير دورية.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فريق الاستجابة للطوارئ المعلوماتية.</w:t>
      </w: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الشهادة: </w:t>
      </w: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معهد تقانة الحاسوب- وزارة التعليم العالي.</w:t>
      </w:r>
    </w:p>
    <w:p w:rsidR="00376427" w:rsidRDefault="00544DED" w:rsidP="00376427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الخبرة /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4</w:t>
      </w: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/ سنوات على الأقل.</w:t>
      </w:r>
    </w:p>
    <w:p w:rsidR="00544DED" w:rsidRPr="00376427" w:rsidRDefault="00544DED" w:rsidP="00376427">
      <w:pPr>
        <w:pStyle w:val="ListParagraph"/>
        <w:numPr>
          <w:ilvl w:val="0"/>
          <w:numId w:val="30"/>
        </w:numPr>
        <w:spacing w:after="160"/>
        <w:ind w:left="90" w:firstLine="972"/>
        <w:rPr>
          <w:rFonts w:ascii="Traditional Arabic" w:hAnsi="Traditional Arabic" w:cs="Traditional Arabic"/>
          <w:sz w:val="32"/>
          <w:szCs w:val="32"/>
          <w:lang w:bidi="ar-SY"/>
        </w:rPr>
      </w:pPr>
      <w:r w:rsidRPr="0037642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مهارات الحاسب والبرامج المكت</w:t>
      </w:r>
      <w:bookmarkStart w:id="0" w:name="_GoBack"/>
      <w:bookmarkEnd w:id="0"/>
      <w:r w:rsidRPr="00376427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بية.</w:t>
      </w:r>
      <w:r w:rsidRPr="00376427">
        <w:rPr>
          <w:rFonts w:ascii="Traditional Arabic" w:hAnsi="Traditional Arabic" w:cs="Traditional Arabic"/>
          <w:sz w:val="32"/>
          <w:szCs w:val="32"/>
          <w:rtl/>
          <w:lang w:bidi="ar-SY"/>
        </w:rPr>
        <w:br/>
      </w:r>
      <w:r w:rsidR="006725F3" w:rsidRPr="00376427"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 xml:space="preserve">-10 </w:t>
      </w:r>
      <w:r w:rsidR="006725F3" w:rsidRPr="0037642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   خ</w:t>
      </w:r>
      <w:r w:rsidRPr="0037642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بير أمن معلومات (</w:t>
      </w:r>
      <w:r w:rsidRPr="00376427"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information security expert</w:t>
      </w:r>
      <w:r w:rsidRPr="0037642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)</w:t>
      </w:r>
      <w:r w:rsidRPr="00376427"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: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العدد المطلوب /1/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المهام: 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قيادة فريق الاستجابة للطوارئ المعلوماتية وتقديم الإشراف والمشورة وتوجيه عمل جميع عناصر الفريق ونقل الخبرة في مجال الاستجابة للحالات الطارئة.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فريق الاستجابة للطوارئ المعلوماتية.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867EB4" w:rsidRPr="00867EB4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67EB4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</w:t>
      </w:r>
    </w:p>
    <w:p w:rsidR="00544DED" w:rsidRPr="00867EB4" w:rsidRDefault="00544DED" w:rsidP="00AC2F7D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867EB4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الخبرة: /</w:t>
      </w:r>
      <w:r w:rsidR="00AC2F7D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5</w:t>
      </w:r>
      <w:r w:rsidRPr="00867EB4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/ سنوات خبرة على الأقل.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lastRenderedPageBreak/>
        <w:t>سرعة الإدراك والاستجابة لتنفيذ المهام بكفاءة عالية.</w:t>
      </w:r>
    </w:p>
    <w:p w:rsidR="00C1459E" w:rsidRPr="00C1459E" w:rsidRDefault="00C1459E" w:rsidP="00C1459E">
      <w:p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</w:p>
    <w:p w:rsidR="00544DED" w:rsidRPr="00EE798B" w:rsidRDefault="00544DED" w:rsidP="00EE798B">
      <w:pPr>
        <w:pStyle w:val="ListParagraph"/>
        <w:numPr>
          <w:ilvl w:val="0"/>
          <w:numId w:val="33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 w:rsidRPr="00EE798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خبير أمن معلومات مختص في معايير إدارة أمن نظم المعلومات 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/1/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المهام: 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إعداد مشاريع السياسات والمعايير الوطنية في مجالات أمن المعلومات وتطويرها. وتقديم الخبرة والمشورة والمساهمة في وضع الاستراتيجيات الوطنية في مجال أمن المعلومات وإعداد الدراسات والأبحاث في مجالات أمن المعلومات.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وضع نماذج وإجرائيات تقديم خدمات تطوير السياسات الأمنية و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إدارة</w:t>
      </w: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المخاطر.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تدقيق أمن نظم المعلومات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دائرة الدراسات والأبحاث.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867EB4" w:rsidRDefault="00867EB4" w:rsidP="00C1459E">
      <w:pPr>
        <w:pStyle w:val="ListParagraph"/>
        <w:numPr>
          <w:ilvl w:val="0"/>
          <w:numId w:val="30"/>
        </w:numPr>
        <w:spacing w:after="160"/>
        <w:ind w:left="144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جامعية.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ind w:left="144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الخبرة /8/ سنوات على الأقل في مجالات أمن المعلومات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منها: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ind w:left="1890" w:firstLine="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خبرة عملية /3/ سنوات على الأقل في مجال التدقيق الأمني.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ind w:left="1890" w:firstLine="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خبرة عملية /3/ سنوات على الأقل في معايير حوكمة نظم المعلومات وتطبيقاتها.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خبرة عملية في إدارة وتقييم المخاطر.</w:t>
      </w:r>
    </w:p>
    <w:p w:rsidR="00544DED" w:rsidRPr="00E97963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سرعة الإدراك والاستجابة لتنفيذ المهام بكفاءة عالية.</w:t>
      </w:r>
    </w:p>
    <w:p w:rsidR="00544DED" w:rsidRDefault="00544DED" w:rsidP="00EE798B">
      <w:pPr>
        <w:pStyle w:val="ListParagraph"/>
        <w:numPr>
          <w:ilvl w:val="0"/>
          <w:numId w:val="33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مساعد مدقق أمن نظم معلومات (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information security auditor assistant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):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/1/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المهام: 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مراجعة خطط إدارة أمن المعلومات والسياسات الأمنية وقياس مدى الامتثال والتوافق مع المعايير العالمية أو المحلية من خلال تقديم التقارير التحليلية.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دائرة الدراسات والأبحاث.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867EB4" w:rsidRDefault="00867EB4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شهادة جامعية.</w:t>
      </w:r>
    </w:p>
    <w:p w:rsidR="00544DED" w:rsidRPr="006F4539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الخبرة :/4/ سنوات على الأقل.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خبرة جيدة بالمعايير العالمية </w:t>
      </w:r>
      <w:r w:rsidRPr="006F4539">
        <w:rPr>
          <w:rFonts w:ascii="Traditional Arabic" w:hAnsi="Traditional Arabic" w:cs="Traditional Arabic"/>
          <w:sz w:val="32"/>
          <w:szCs w:val="32"/>
          <w:lang w:bidi="ar-SY"/>
        </w:rPr>
        <w:t>ISO 27001/2</w:t>
      </w: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،</w:t>
      </w:r>
      <w:r w:rsidRPr="006F4539">
        <w:rPr>
          <w:rFonts w:ascii="Traditional Arabic" w:hAnsi="Traditional Arabic" w:cs="Traditional Arabic"/>
          <w:sz w:val="32"/>
          <w:szCs w:val="32"/>
          <w:lang w:bidi="ar-SY"/>
        </w:rPr>
        <w:t>COBIT</w:t>
      </w:r>
      <w:r w:rsidRPr="006F4539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سرعة الإدراك والاستجابة لتنفيذ المهام بكفاءة عالية.</w:t>
      </w:r>
    </w:p>
    <w:p w:rsidR="00C1459E" w:rsidRDefault="00C1459E" w:rsidP="00C1459E">
      <w:p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</w:p>
    <w:p w:rsidR="00C1459E" w:rsidRPr="00C1459E" w:rsidRDefault="00C1459E" w:rsidP="00C1459E">
      <w:p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</w:p>
    <w:p w:rsidR="00544DED" w:rsidRDefault="00544DED" w:rsidP="00EE798B">
      <w:pPr>
        <w:pStyle w:val="ListParagraph"/>
        <w:numPr>
          <w:ilvl w:val="0"/>
          <w:numId w:val="33"/>
        </w:numPr>
        <w:spacing w:after="160"/>
        <w:ind w:left="702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مساعد باحث أمني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SY"/>
        </w:rPr>
        <w:t>(security researcher assistant)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العدد المطلوب /1/</w:t>
      </w:r>
    </w:p>
    <w:p w:rsidR="00544DED" w:rsidRDefault="00544DED" w:rsidP="00C1459E">
      <w:pPr>
        <w:pStyle w:val="ListParagraph"/>
        <w:numPr>
          <w:ilvl w:val="0"/>
          <w:numId w:val="28"/>
        </w:numPr>
        <w:spacing w:after="16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المهام: </w:t>
      </w:r>
    </w:p>
    <w:p w:rsidR="00544DED" w:rsidRPr="00E97963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97963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تنفيذ المهام الموكلة إليه في المستويات الدنيا والمتوسطة في إطار الأبحاث والدراسات الأمنية.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97963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إعداد التقارير الإحصائية ومؤشرات أمن المعلومات </w:t>
      </w:r>
      <w:r w:rsidRPr="00E97963">
        <w:rPr>
          <w:rFonts w:ascii="Traditional Arabic" w:hAnsi="Traditional Arabic" w:cs="Traditional Arabic"/>
          <w:sz w:val="32"/>
          <w:szCs w:val="32"/>
          <w:lang w:bidi="ar-SY"/>
        </w:rPr>
        <w:t>(DATA Mining)</w:t>
      </w:r>
      <w:r w:rsidRPr="00E97963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وإعداد الإجرائيات والنماذج المطلوبة.</w:t>
      </w:r>
    </w:p>
    <w:p w:rsidR="00EE798B" w:rsidRPr="00EE798B" w:rsidRDefault="00EE798B" w:rsidP="00EE798B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مكان العمل: دائرة الدراسات والأبحاث</w:t>
      </w:r>
    </w:p>
    <w:p w:rsidR="00544DED" w:rsidRPr="004566AD" w:rsidRDefault="00544DED" w:rsidP="00C1459E">
      <w:pPr>
        <w:pStyle w:val="ListParagraph"/>
        <w:numPr>
          <w:ilvl w:val="0"/>
          <w:numId w:val="32"/>
        </w:numPr>
        <w:spacing w:after="160"/>
        <w:ind w:left="985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 w:rsidRPr="004566A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المؤهلات:</w:t>
      </w:r>
    </w:p>
    <w:p w:rsidR="00544DED" w:rsidRPr="00E97963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97963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الشهادة: معهد تقانة الحاسوب </w:t>
      </w:r>
      <w:r w:rsidRPr="00E97963">
        <w:rPr>
          <w:rFonts w:ascii="Traditional Arabic" w:hAnsi="Traditional Arabic" w:cs="Traditional Arabic"/>
          <w:sz w:val="32"/>
          <w:szCs w:val="32"/>
          <w:rtl/>
          <w:lang w:bidi="ar-SY"/>
        </w:rPr>
        <w:t>–</w:t>
      </w:r>
      <w:r w:rsidRPr="00E97963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وزارة التعليم العالي</w:t>
      </w:r>
    </w:p>
    <w:p w:rsidR="00544DED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lang w:bidi="ar-SY"/>
        </w:rPr>
      </w:pPr>
      <w:r w:rsidRPr="00E97963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الخبرة /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4</w:t>
      </w:r>
      <w:r w:rsidRPr="00E97963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/ سنوات على الأقل</w:t>
      </w:r>
    </w:p>
    <w:p w:rsidR="00544DED" w:rsidRPr="00867EB4" w:rsidRDefault="00544DED" w:rsidP="00C1459E">
      <w:pPr>
        <w:pStyle w:val="ListParagraph"/>
        <w:numPr>
          <w:ilvl w:val="0"/>
          <w:numId w:val="30"/>
        </w:numPr>
        <w:spacing w:after="160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سرعة الإدراك والاستجابة لتنفيذ المهام بكفاءة عالية.</w:t>
      </w:r>
    </w:p>
    <w:p w:rsidR="00CC738E" w:rsidRPr="00B35680" w:rsidRDefault="00CC738E" w:rsidP="00C1459E">
      <w:pPr>
        <w:ind w:left="967" w:right="91" w:hanging="425"/>
        <w:jc w:val="both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B35680">
        <w:rPr>
          <w:rFonts w:ascii="Traditional Arabic" w:hAnsi="Traditional Arabic" w:cs="Traditional Arabic"/>
          <w:sz w:val="32"/>
          <w:szCs w:val="32"/>
          <w:rtl/>
        </w:rPr>
        <w:t xml:space="preserve">لمزيد </w:t>
      </w:r>
      <w:r w:rsidR="009C57D0">
        <w:rPr>
          <w:rFonts w:ascii="Traditional Arabic" w:hAnsi="Traditional Arabic" w:cs="Traditional Arabic"/>
          <w:sz w:val="32"/>
          <w:szCs w:val="32"/>
          <w:rtl/>
        </w:rPr>
        <w:t>من المعلومات</w:t>
      </w:r>
      <w:r w:rsidRPr="00B356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C57D0">
        <w:rPr>
          <w:rFonts w:ascii="Traditional Arabic" w:hAnsi="Traditional Arabic" w:cs="Traditional Arabic" w:hint="cs"/>
          <w:sz w:val="32"/>
          <w:szCs w:val="32"/>
          <w:rtl/>
        </w:rPr>
        <w:t>والتفاصيل</w:t>
      </w:r>
      <w:r w:rsidR="002F48BF">
        <w:rPr>
          <w:rFonts w:ascii="Traditional Arabic" w:hAnsi="Traditional Arabic" w:cs="Traditional Arabic" w:hint="cs"/>
          <w:sz w:val="32"/>
          <w:szCs w:val="32"/>
          <w:rtl/>
        </w:rPr>
        <w:t>، يرجى</w:t>
      </w:r>
      <w:r w:rsidR="009C57D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35680">
        <w:rPr>
          <w:rFonts w:ascii="Traditional Arabic" w:hAnsi="Traditional Arabic" w:cs="Traditional Arabic"/>
          <w:sz w:val="32"/>
          <w:szCs w:val="32"/>
          <w:rtl/>
          <w:lang w:bidi="ar-SY"/>
        </w:rPr>
        <w:t>الاتصال</w:t>
      </w:r>
      <w:r w:rsidR="00E12353" w:rsidRPr="00B35680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على الرقم 01139370</w:t>
      </w:r>
      <w:r w:rsidR="009C57D0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32</w:t>
      </w:r>
      <w:r w:rsidR="002F48BF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</w:t>
      </w:r>
      <w:r w:rsidR="002F48BF">
        <w:rPr>
          <w:rFonts w:ascii="Traditional Arabic" w:hAnsi="Traditional Arabic" w:cs="Traditional Arabic"/>
          <w:sz w:val="32"/>
          <w:szCs w:val="32"/>
          <w:rtl/>
          <w:lang w:bidi="ar-SY"/>
        </w:rPr>
        <w:t>–</w:t>
      </w:r>
      <w:r w:rsidR="002F48BF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مديرية التنمية الإدارية.</w:t>
      </w:r>
    </w:p>
    <w:p w:rsidR="00E12353" w:rsidRPr="00B35680" w:rsidRDefault="002F48BF" w:rsidP="00C1459E">
      <w:pPr>
        <w:ind w:left="967" w:right="91" w:hanging="425"/>
        <w:jc w:val="both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و</w:t>
      </w:r>
      <w:r w:rsidR="00E12353" w:rsidRPr="00B35680">
        <w:rPr>
          <w:rFonts w:ascii="Traditional Arabic" w:hAnsi="Traditional Arabic" w:cs="Traditional Arabic"/>
          <w:sz w:val="32"/>
          <w:szCs w:val="32"/>
          <w:rtl/>
          <w:lang w:bidi="ar-SY"/>
        </w:rPr>
        <w:t>ترسل الطلبات مرفق</w:t>
      </w:r>
      <w:r w:rsidR="00F06A9E">
        <w:rPr>
          <w:rFonts w:ascii="Traditional Arabic" w:hAnsi="Traditional Arabic" w:cs="Traditional Arabic"/>
          <w:sz w:val="32"/>
          <w:szCs w:val="32"/>
          <w:rtl/>
          <w:lang w:bidi="ar-SY"/>
        </w:rPr>
        <w:t>ة بالسيرة الذاتية على البريد ال</w:t>
      </w:r>
      <w:r w:rsidR="00F06A9E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إ</w:t>
      </w:r>
      <w:r w:rsidR="00E12353" w:rsidRPr="00B35680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لكتروني التالي: </w:t>
      </w:r>
      <w:hyperlink r:id="rId8" w:history="1">
        <w:r w:rsidR="00973D25" w:rsidRPr="006E5C5C">
          <w:rPr>
            <w:rStyle w:val="Hyperlink"/>
            <w:rFonts w:ascii="Traditional Arabic" w:hAnsi="Traditional Arabic" w:cs="Traditional Arabic"/>
            <w:sz w:val="32"/>
            <w:szCs w:val="32"/>
            <w:lang w:bidi="ar-SY"/>
          </w:rPr>
          <w:t>hr@nans.gov.sy</w:t>
        </w:r>
      </w:hyperlink>
      <w:r w:rsidR="00F06A9E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، </w:t>
      </w:r>
      <w:r w:rsidR="00F06A9E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أ</w:t>
      </w:r>
      <w:r w:rsidR="00E12353" w:rsidRPr="00B35680">
        <w:rPr>
          <w:rFonts w:ascii="Traditional Arabic" w:hAnsi="Traditional Arabic" w:cs="Traditional Arabic"/>
          <w:sz w:val="32"/>
          <w:szCs w:val="32"/>
          <w:rtl/>
          <w:lang w:bidi="ar-SY"/>
        </w:rPr>
        <w:t>و على الفاكس 0113937080</w:t>
      </w:r>
      <w:r w:rsidR="00F06A9E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.</w:t>
      </w:r>
    </w:p>
    <w:p w:rsidR="00180471" w:rsidRDefault="00180471" w:rsidP="00C1459E">
      <w:pPr>
        <w:ind w:left="967" w:right="91" w:hanging="425"/>
        <w:jc w:val="right"/>
        <w:rPr>
          <w:rFonts w:ascii="Traditional Arabic" w:hAnsi="Traditional Arabic" w:cs="Traditional Arabic"/>
          <w:sz w:val="32"/>
          <w:szCs w:val="32"/>
          <w:rtl/>
          <w:lang w:bidi="ar-SY"/>
        </w:rPr>
      </w:pPr>
    </w:p>
    <w:sectPr w:rsidR="00180471" w:rsidSect="00C026C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60" w:right="476" w:bottom="450" w:left="540" w:header="144" w:footer="78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C2" w:rsidRDefault="004E57C2">
      <w:r>
        <w:separator/>
      </w:r>
    </w:p>
  </w:endnote>
  <w:endnote w:type="continuationSeparator" w:id="0">
    <w:p w:rsidR="004E57C2" w:rsidRDefault="004E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67802943"/>
      <w:docPartObj>
        <w:docPartGallery w:val="Page Numbers (Bottom of Page)"/>
        <w:docPartUnique/>
      </w:docPartObj>
    </w:sdtPr>
    <w:sdtEndPr/>
    <w:sdtContent>
      <w:p w:rsidR="001654BC" w:rsidRDefault="00576599" w:rsidP="00576599">
        <w:pPr>
          <w:pStyle w:val="Footer"/>
          <w:tabs>
            <w:tab w:val="left" w:pos="4943"/>
            <w:tab w:val="left" w:pos="5349"/>
            <w:tab w:val="center" w:pos="5445"/>
          </w:tabs>
        </w:pP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 w:rsidR="009E213A">
          <w:fldChar w:fldCharType="begin"/>
        </w:r>
        <w:r w:rsidR="00056C3A">
          <w:instrText xml:space="preserve"> PAGE   \* MERGEFORMAT </w:instrText>
        </w:r>
        <w:r w:rsidR="009E213A">
          <w:fldChar w:fldCharType="separate"/>
        </w:r>
        <w:r w:rsidR="006A54B8" w:rsidRPr="006A54B8">
          <w:rPr>
            <w:rFonts w:cs="Calibri"/>
            <w:noProof/>
            <w:rtl/>
            <w:lang w:val="ar-SA"/>
          </w:rPr>
          <w:t>5</w:t>
        </w:r>
        <w:r w:rsidR="009E213A">
          <w:rPr>
            <w:rFonts w:cs="Calibri"/>
            <w:noProof/>
            <w:lang w:val="ar-SA"/>
          </w:rPr>
          <w:fldChar w:fldCharType="end"/>
        </w:r>
      </w:p>
    </w:sdtContent>
  </w:sdt>
  <w:p w:rsidR="00624A6D" w:rsidRPr="00C026CB" w:rsidRDefault="00C026CB" w:rsidP="00C026CB">
    <w:pPr>
      <w:pStyle w:val="ListParagraph"/>
      <w:spacing w:line="276" w:lineRule="auto"/>
      <w:ind w:left="0" w:hanging="284"/>
      <w:jc w:val="center"/>
      <w:rPr>
        <w:rStyle w:val="Hyperlink"/>
        <w:b/>
        <w:bCs/>
        <w:color w:val="1F497D" w:themeColor="text2"/>
        <w:sz w:val="20"/>
        <w:szCs w:val="20"/>
        <w:rtl/>
      </w:rPr>
    </w:pPr>
    <w:r w:rsidRPr="009A3537">
      <w:rPr>
        <w:rFonts w:ascii="Simplified Arabic" w:hAnsi="Simplified Arabic" w:cs="Simplified Arabic"/>
        <w:b/>
        <w:bCs/>
        <w:color w:val="1F497D" w:themeColor="text2"/>
        <w:rtl/>
      </w:rPr>
      <w:t>هاتف: 3937078 11 963+</w:t>
    </w:r>
    <w:r>
      <w:rPr>
        <w:rFonts w:ascii="Simplified Arabic" w:hAnsi="Simplified Arabic" w:cs="Simplified Arabic" w:hint="cs"/>
        <w:b/>
        <w:bCs/>
        <w:color w:val="1F497D" w:themeColor="text2"/>
        <w:rtl/>
      </w:rPr>
      <w:t>،</w:t>
    </w:r>
    <w:r w:rsidRPr="009A3537">
      <w:rPr>
        <w:rFonts w:ascii="Simplified Arabic" w:hAnsi="Simplified Arabic" w:cs="Simplified Arabic"/>
        <w:b/>
        <w:bCs/>
        <w:color w:val="1F497D" w:themeColor="text2"/>
        <w:rtl/>
      </w:rPr>
      <w:t xml:space="preserve"> فاكس 3937079 11 963+</w:t>
    </w:r>
    <w:r>
      <w:rPr>
        <w:rFonts w:ascii="Simplified Arabic" w:hAnsi="Simplified Arabic" w:cs="Simplified Arabic" w:hint="cs"/>
        <w:b/>
        <w:bCs/>
        <w:color w:val="1F497D" w:themeColor="text2"/>
        <w:rtl/>
      </w:rPr>
      <w:t>،</w:t>
    </w:r>
    <w:r w:rsidRPr="009A3537">
      <w:rPr>
        <w:rFonts w:ascii="Simplified Arabic" w:hAnsi="Simplified Arabic" w:cs="Simplified Arabic"/>
        <w:b/>
        <w:bCs/>
        <w:color w:val="1F497D" w:themeColor="text2"/>
        <w:rtl/>
      </w:rPr>
      <w:t xml:space="preserve"> ص.ب: </w:t>
    </w:r>
    <w:r>
      <w:rPr>
        <w:rFonts w:ascii="Simplified Arabic" w:hAnsi="Simplified Arabic" w:cs="Simplified Arabic" w:hint="cs"/>
        <w:b/>
        <w:bCs/>
        <w:color w:val="1F497D" w:themeColor="text2"/>
        <w:rtl/>
      </w:rPr>
      <w:t>الصبورة</w:t>
    </w:r>
    <w:r w:rsidRPr="009A3537">
      <w:rPr>
        <w:rFonts w:ascii="Simplified Arabic" w:hAnsi="Simplified Arabic" w:cs="Simplified Arabic"/>
        <w:b/>
        <w:bCs/>
        <w:color w:val="1F497D" w:themeColor="text2"/>
        <w:rtl/>
      </w:rPr>
      <w:t>-</w:t>
    </w:r>
    <w:r>
      <w:rPr>
        <w:rFonts w:ascii="Simplified Arabic" w:hAnsi="Simplified Arabic" w:cs="Simplified Arabic" w:hint="cs"/>
        <w:b/>
        <w:bCs/>
        <w:color w:val="1F497D" w:themeColor="text2"/>
        <w:rtl/>
      </w:rPr>
      <w:t>60،</w:t>
    </w:r>
    <w:r w:rsidRPr="009A3537">
      <w:rPr>
        <w:rFonts w:ascii="Simplified Arabic" w:hAnsi="Simplified Arabic" w:cs="Simplified Arabic" w:hint="cs"/>
        <w:b/>
        <w:bCs/>
        <w:color w:val="1F497D" w:themeColor="text2"/>
        <w:rtl/>
      </w:rPr>
      <w:t xml:space="preserve">  </w:t>
    </w:r>
    <w:r>
      <w:rPr>
        <w:rFonts w:ascii="Simplified Arabic" w:hAnsi="Simplified Arabic" w:cs="Simplified Arabic" w:hint="cs"/>
        <w:b/>
        <w:bCs/>
        <w:color w:val="1F497D" w:themeColor="text2"/>
        <w:rtl/>
      </w:rPr>
      <w:t>بريد إلكتروني</w:t>
    </w:r>
    <w:r w:rsidRPr="009A3537">
      <w:rPr>
        <w:rFonts w:ascii="Simplified Arabic" w:hAnsi="Simplified Arabic" w:cs="Simplified Arabic" w:hint="cs"/>
        <w:b/>
        <w:bCs/>
        <w:color w:val="1F497D" w:themeColor="text2"/>
        <w:rtl/>
      </w:rPr>
      <w:t xml:space="preserve">  </w:t>
    </w:r>
    <w:hyperlink r:id="rId1" w:history="1">
      <w:r w:rsidRPr="009A3537">
        <w:rPr>
          <w:rStyle w:val="Hyperlink"/>
          <w:b/>
          <w:bCs/>
          <w:color w:val="1F497D" w:themeColor="text2"/>
          <w:sz w:val="20"/>
          <w:szCs w:val="20"/>
        </w:rPr>
        <w:t>info@nans.gov.sy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37" w:rsidRPr="006F2E24" w:rsidRDefault="004E57C2" w:rsidP="009A3537">
    <w:pPr>
      <w:pStyle w:val="ListParagraph"/>
      <w:spacing w:line="276" w:lineRule="auto"/>
      <w:ind w:left="-1027" w:right="-1080"/>
      <w:jc w:val="center"/>
      <w:rPr>
        <w:rFonts w:ascii="Simplified Arabic" w:hAnsi="Simplified Arabic" w:cs="Simplified Arabic"/>
        <w:b/>
        <w:bCs/>
        <w:color w:val="1F497D" w:themeColor="text2"/>
        <w:sz w:val="20"/>
        <w:szCs w:val="20"/>
      </w:rPr>
    </w:pPr>
    <w:r>
      <w:rPr>
        <w:rFonts w:cs="Simplified Arabic"/>
        <w:bCs/>
        <w:sz w:val="16"/>
        <w:szCs w:val="16"/>
      </w:rPr>
      <w:pict>
        <v:rect id="_x0000_i1025" style="width:592.65pt;height:2pt" o:hralign="center" o:hrstd="t" o:hrnoshade="t" o:hr="t" fillcolor="#ffc000" stroked="f"/>
      </w:pict>
    </w:r>
  </w:p>
  <w:p w:rsidR="003F3C67" w:rsidRPr="009A3537" w:rsidRDefault="00C026CB" w:rsidP="00C026CB">
    <w:pPr>
      <w:pStyle w:val="ListParagraph"/>
      <w:tabs>
        <w:tab w:val="left" w:pos="-60"/>
        <w:tab w:val="center" w:pos="5303"/>
      </w:tabs>
      <w:spacing w:line="276" w:lineRule="auto"/>
      <w:ind w:left="0" w:hanging="284"/>
      <w:rPr>
        <w:rFonts w:ascii="Arial" w:hAnsi="Arial" w:cs="Arial"/>
        <w:b/>
        <w:bCs/>
        <w:color w:val="1F497D" w:themeColor="text2"/>
        <w:sz w:val="20"/>
        <w:szCs w:val="20"/>
        <w:u w:val="single"/>
        <w:rtl/>
        <w:lang w:bidi="ar-SY"/>
      </w:rPr>
    </w:pPr>
    <w:r>
      <w:rPr>
        <w:rFonts w:ascii="Simplified Arabic" w:hAnsi="Simplified Arabic" w:cs="Simplified Arabic"/>
        <w:b/>
        <w:bCs/>
        <w:color w:val="1F497D" w:themeColor="text2"/>
        <w:rtl/>
      </w:rPr>
      <w:tab/>
    </w:r>
    <w:r>
      <w:rPr>
        <w:rFonts w:ascii="Simplified Arabic" w:hAnsi="Simplified Arabic" w:cs="Simplified Arabic"/>
        <w:b/>
        <w:bCs/>
        <w:color w:val="1F497D" w:themeColor="text2"/>
        <w:rtl/>
      </w:rPr>
      <w:tab/>
    </w:r>
    <w:r w:rsidR="009A3537" w:rsidRPr="009A3537">
      <w:rPr>
        <w:rFonts w:ascii="Simplified Arabic" w:hAnsi="Simplified Arabic" w:cs="Simplified Arabic"/>
        <w:b/>
        <w:bCs/>
        <w:color w:val="1F497D" w:themeColor="text2"/>
        <w:rtl/>
      </w:rPr>
      <w:t>هاتف: 3937078 11 963+</w:t>
    </w:r>
    <w:r w:rsidR="009A3537">
      <w:rPr>
        <w:rFonts w:ascii="Simplified Arabic" w:hAnsi="Simplified Arabic" w:cs="Simplified Arabic" w:hint="cs"/>
        <w:b/>
        <w:bCs/>
        <w:color w:val="1F497D" w:themeColor="text2"/>
        <w:rtl/>
      </w:rPr>
      <w:t>،</w:t>
    </w:r>
    <w:r w:rsidR="009A3537" w:rsidRPr="009A3537">
      <w:rPr>
        <w:rFonts w:ascii="Simplified Arabic" w:hAnsi="Simplified Arabic" w:cs="Simplified Arabic"/>
        <w:b/>
        <w:bCs/>
        <w:color w:val="1F497D" w:themeColor="text2"/>
        <w:rtl/>
      </w:rPr>
      <w:t xml:space="preserve"> فاكس 3937079 11 963+</w:t>
    </w:r>
    <w:r w:rsidR="009A3537">
      <w:rPr>
        <w:rFonts w:ascii="Simplified Arabic" w:hAnsi="Simplified Arabic" w:cs="Simplified Arabic" w:hint="cs"/>
        <w:b/>
        <w:bCs/>
        <w:color w:val="1F497D" w:themeColor="text2"/>
        <w:rtl/>
      </w:rPr>
      <w:t>،</w:t>
    </w:r>
    <w:r w:rsidR="009A3537" w:rsidRPr="009A3537">
      <w:rPr>
        <w:rFonts w:ascii="Simplified Arabic" w:hAnsi="Simplified Arabic" w:cs="Simplified Arabic"/>
        <w:b/>
        <w:bCs/>
        <w:color w:val="1F497D" w:themeColor="text2"/>
        <w:rtl/>
      </w:rPr>
      <w:t xml:space="preserve"> ص.ب: </w:t>
    </w:r>
    <w:r w:rsidR="00F3642E">
      <w:rPr>
        <w:rFonts w:ascii="Simplified Arabic" w:hAnsi="Simplified Arabic" w:cs="Simplified Arabic" w:hint="cs"/>
        <w:b/>
        <w:bCs/>
        <w:color w:val="1F497D" w:themeColor="text2"/>
        <w:rtl/>
      </w:rPr>
      <w:t>الصبورة</w:t>
    </w:r>
    <w:r w:rsidR="009A3537" w:rsidRPr="009A3537">
      <w:rPr>
        <w:rFonts w:ascii="Simplified Arabic" w:hAnsi="Simplified Arabic" w:cs="Simplified Arabic"/>
        <w:b/>
        <w:bCs/>
        <w:color w:val="1F497D" w:themeColor="text2"/>
        <w:rtl/>
      </w:rPr>
      <w:t>-</w:t>
    </w:r>
    <w:r w:rsidR="00F3642E">
      <w:rPr>
        <w:rFonts w:ascii="Simplified Arabic" w:hAnsi="Simplified Arabic" w:cs="Simplified Arabic" w:hint="cs"/>
        <w:b/>
        <w:bCs/>
        <w:color w:val="1F497D" w:themeColor="text2"/>
        <w:rtl/>
      </w:rPr>
      <w:t>60</w:t>
    </w:r>
    <w:r w:rsidR="009A3537">
      <w:rPr>
        <w:rFonts w:ascii="Simplified Arabic" w:hAnsi="Simplified Arabic" w:cs="Simplified Arabic" w:hint="cs"/>
        <w:b/>
        <w:bCs/>
        <w:color w:val="1F497D" w:themeColor="text2"/>
        <w:rtl/>
      </w:rPr>
      <w:t>،</w:t>
    </w:r>
    <w:r w:rsidR="009A3537" w:rsidRPr="009A3537">
      <w:rPr>
        <w:rFonts w:ascii="Simplified Arabic" w:hAnsi="Simplified Arabic" w:cs="Simplified Arabic" w:hint="cs"/>
        <w:b/>
        <w:bCs/>
        <w:color w:val="1F497D" w:themeColor="text2"/>
        <w:rtl/>
      </w:rPr>
      <w:t xml:space="preserve">  </w:t>
    </w:r>
    <w:r w:rsidR="009A3537">
      <w:rPr>
        <w:rFonts w:ascii="Simplified Arabic" w:hAnsi="Simplified Arabic" w:cs="Simplified Arabic" w:hint="cs"/>
        <w:b/>
        <w:bCs/>
        <w:color w:val="1F497D" w:themeColor="text2"/>
        <w:rtl/>
      </w:rPr>
      <w:t>بريد إلكتروني</w:t>
    </w:r>
    <w:r w:rsidR="009A3537" w:rsidRPr="009A3537">
      <w:rPr>
        <w:rFonts w:ascii="Simplified Arabic" w:hAnsi="Simplified Arabic" w:cs="Simplified Arabic" w:hint="cs"/>
        <w:b/>
        <w:bCs/>
        <w:color w:val="1F497D" w:themeColor="text2"/>
        <w:rtl/>
      </w:rPr>
      <w:t xml:space="preserve">  </w:t>
    </w:r>
    <w:hyperlink r:id="rId1" w:history="1">
      <w:r w:rsidR="009A3537" w:rsidRPr="009A3537">
        <w:rPr>
          <w:rStyle w:val="Hyperlink"/>
          <w:b/>
          <w:bCs/>
          <w:color w:val="1F497D" w:themeColor="text2"/>
          <w:sz w:val="20"/>
          <w:szCs w:val="20"/>
        </w:rPr>
        <w:t>info@nans.gov.sy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C2" w:rsidRDefault="004E57C2">
      <w:r>
        <w:separator/>
      </w:r>
    </w:p>
  </w:footnote>
  <w:footnote w:type="continuationSeparator" w:id="0">
    <w:p w:rsidR="004E57C2" w:rsidRDefault="004E5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150" w:rsidRDefault="004E57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2922" o:spid="_x0000_s2054" type="#_x0000_t75" style="position:absolute;left:0;text-align:left;margin-left:0;margin-top:0;width:411pt;height:411pt;z-index:-251657728;mso-position-horizontal:center;mso-position-horizontal-relative:margin;mso-position-vertical:center;mso-position-vertical-relative:margin" o:allowincell="f">
          <v:imagedata r:id="rId1" o:title="syri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37" w:rsidRPr="00CE614B" w:rsidRDefault="008E78FA" w:rsidP="008E78FA">
    <w:pPr>
      <w:tabs>
        <w:tab w:val="center" w:pos="1666"/>
      </w:tabs>
      <w:spacing w:line="300" w:lineRule="auto"/>
      <w:ind w:left="28"/>
      <w:rPr>
        <w:rFonts w:cs="Monotype Koufi"/>
        <w:bCs/>
        <w:color w:val="1F497D" w:themeColor="text2"/>
        <w:sz w:val="20"/>
        <w:szCs w:val="20"/>
        <w:lang w:bidi="ar-SY"/>
      </w:rPr>
    </w:pPr>
    <w:r w:rsidRPr="00CE614B">
      <w:rPr>
        <w:rFonts w:cs="Monotype Koufi" w:hint="cs"/>
        <w:bCs/>
        <w:noProof/>
        <w:sz w:val="20"/>
        <w:szCs w:val="20"/>
        <w:rtl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11430</wp:posOffset>
          </wp:positionV>
          <wp:extent cx="666750" cy="371475"/>
          <wp:effectExtent l="0" t="0" r="0" b="0"/>
          <wp:wrapThrough wrapText="bothSides">
            <wp:wrapPolygon edited="0">
              <wp:start x="3703" y="1108"/>
              <wp:lineTo x="1234" y="12185"/>
              <wp:lineTo x="617" y="18831"/>
              <wp:lineTo x="16663" y="18831"/>
              <wp:lineTo x="17280" y="18831"/>
              <wp:lineTo x="19749" y="3323"/>
              <wp:lineTo x="19749" y="1108"/>
              <wp:lineTo x="3703" y="1108"/>
            </wp:wrapPolygon>
          </wp:wrapThrough>
          <wp:docPr id="15" name="صورة 0" descr="NANS_Logo_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NS_Logo_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4A6D" w:rsidRPr="00CE614B">
      <w:rPr>
        <w:rFonts w:cs="Monotype Koufi" w:hint="cs"/>
        <w:bCs/>
        <w:sz w:val="20"/>
        <w:szCs w:val="20"/>
        <w:rtl/>
      </w:rPr>
      <w:t xml:space="preserve"> 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ab/>
      <w:t>ال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ه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يئ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CE614B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ـــ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ة الوط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ني</w:t>
    </w:r>
    <w:r w:rsidR="00CE614B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ــ</w:t>
    </w:r>
    <w:r w:rsid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ـــ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ة ل</w:t>
    </w:r>
    <w:r w:rsid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خ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دم</w:t>
    </w:r>
    <w:r w:rsidR="00CE614B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ات ال</w:t>
    </w:r>
    <w:r w:rsid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ش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ـــ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ب</w:t>
    </w:r>
    <w:r w:rsid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ك</w:t>
    </w:r>
    <w:r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ـ</w:t>
    </w:r>
    <w:r w:rsidR="009A3537" w:rsidRPr="00CE614B">
      <w:rPr>
        <w:rFonts w:cs="Monotype Koufi" w:hint="cs"/>
        <w:bCs/>
        <w:color w:val="1F497D" w:themeColor="text2"/>
        <w:sz w:val="20"/>
        <w:szCs w:val="20"/>
        <w:rtl/>
        <w:lang w:bidi="ar-SY"/>
      </w:rPr>
      <w:t>ة</w:t>
    </w:r>
  </w:p>
  <w:p w:rsidR="008E78FA" w:rsidRPr="00CE614B" w:rsidRDefault="008E78FA" w:rsidP="00CE614B">
    <w:pPr>
      <w:tabs>
        <w:tab w:val="center" w:pos="1666"/>
      </w:tabs>
      <w:spacing w:line="300" w:lineRule="auto"/>
      <w:ind w:left="28"/>
      <w:rPr>
        <w:rFonts w:cs="Monotype Koufi"/>
        <w:b/>
        <w:sz w:val="20"/>
        <w:szCs w:val="20"/>
        <w:rtl/>
        <w:lang w:bidi="ar-SY"/>
      </w:rPr>
    </w:pPr>
    <w:r w:rsidRPr="00CE614B">
      <w:rPr>
        <w:rFonts w:cs="Monotype Koufi"/>
        <w:b/>
        <w:color w:val="1F497D" w:themeColor="text2"/>
        <w:sz w:val="20"/>
        <w:szCs w:val="20"/>
        <w:lang w:bidi="ar-SY"/>
      </w:rPr>
      <w:t xml:space="preserve">National Agency </w:t>
    </w:r>
    <w:r w:rsidR="00CE614B">
      <w:rPr>
        <w:rFonts w:cs="Monotype Koufi"/>
        <w:b/>
        <w:color w:val="1F497D" w:themeColor="text2"/>
        <w:sz w:val="20"/>
        <w:szCs w:val="20"/>
        <w:lang w:bidi="ar-SY"/>
      </w:rPr>
      <w:t>f</w:t>
    </w:r>
    <w:r w:rsidRPr="00CE614B">
      <w:rPr>
        <w:rFonts w:cs="Monotype Koufi"/>
        <w:b/>
        <w:color w:val="1F497D" w:themeColor="text2"/>
        <w:sz w:val="20"/>
        <w:szCs w:val="20"/>
        <w:lang w:bidi="ar-SY"/>
      </w:rPr>
      <w:t>or Network Services</w:t>
    </w:r>
  </w:p>
  <w:p w:rsidR="00624A6D" w:rsidRPr="006F2E24" w:rsidRDefault="00624A6D" w:rsidP="00576FFE">
    <w:pPr>
      <w:spacing w:after="120" w:line="200" w:lineRule="exact"/>
      <w:ind w:right="-1077"/>
      <w:rPr>
        <w:rFonts w:cs="Simplified Arabic"/>
        <w:bCs/>
        <w:sz w:val="16"/>
        <w:szCs w:val="16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42E" w:rsidRPr="00467EAB" w:rsidRDefault="00F3642E" w:rsidP="007B6E03">
    <w:pPr>
      <w:tabs>
        <w:tab w:val="center" w:pos="1666"/>
      </w:tabs>
      <w:spacing w:line="192" w:lineRule="auto"/>
      <w:ind w:firstLine="542"/>
      <w:rPr>
        <w:rFonts w:ascii="Traditional Arabic" w:hAnsi="Traditional Arabic" w:cs="Traditional Arabic"/>
        <w:bCs/>
        <w:color w:val="1F497D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32385</wp:posOffset>
          </wp:positionV>
          <wp:extent cx="1971675" cy="962025"/>
          <wp:effectExtent l="0" t="0" r="9525" b="9525"/>
          <wp:wrapThrough wrapText="bothSides">
            <wp:wrapPolygon edited="0">
              <wp:start x="0" y="0"/>
              <wp:lineTo x="0" y="21386"/>
              <wp:lineTo x="21496" y="21386"/>
              <wp:lineTo x="21496" y="0"/>
              <wp:lineTo x="0" y="0"/>
            </wp:wrapPolygon>
          </wp:wrapThrough>
          <wp:docPr id="16" name="Picture 27" descr="NAN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NAN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EAB">
      <w:rPr>
        <w:rFonts w:ascii="Traditional Arabic" w:hAnsi="Traditional Arabic" w:cs="Traditional Arabic"/>
        <w:bCs/>
        <w:color w:val="1F497D"/>
        <w:sz w:val="40"/>
        <w:szCs w:val="40"/>
        <w:rtl/>
      </w:rPr>
      <w:t>الجمهورية العربية السورية</w:t>
    </w:r>
  </w:p>
  <w:p w:rsidR="00F3642E" w:rsidRPr="00467EAB" w:rsidRDefault="00F3642E" w:rsidP="007B6E03">
    <w:pPr>
      <w:tabs>
        <w:tab w:val="center" w:pos="1666"/>
      </w:tabs>
      <w:spacing w:line="192" w:lineRule="auto"/>
      <w:ind w:firstLine="542"/>
      <w:rPr>
        <w:rFonts w:ascii="Traditional Arabic" w:hAnsi="Traditional Arabic" w:cs="Traditional Arabic"/>
        <w:bCs/>
        <w:color w:val="1F497D"/>
        <w:sz w:val="40"/>
        <w:szCs w:val="40"/>
        <w:rtl/>
        <w:lang w:bidi="ar-SY"/>
      </w:rPr>
    </w:pPr>
    <w:r w:rsidRPr="00467EAB">
      <w:rPr>
        <w:rFonts w:ascii="Traditional Arabic" w:hAnsi="Traditional Arabic" w:cs="Traditional Arabic"/>
        <w:bCs/>
        <w:color w:val="1F497D"/>
        <w:sz w:val="40"/>
        <w:szCs w:val="40"/>
        <w:rtl/>
      </w:rPr>
      <w:t>و</w:t>
    </w:r>
    <w:r w:rsidRPr="00467EAB">
      <w:rPr>
        <w:rFonts w:ascii="Traditional Arabic" w:hAnsi="Traditional Arabic" w:cs="Traditional Arabic"/>
        <w:bCs/>
        <w:color w:val="1F497D"/>
        <w:sz w:val="40"/>
        <w:szCs w:val="40"/>
        <w:rtl/>
        <w:lang w:bidi="ar-SY"/>
      </w:rPr>
      <w:t>ز</w:t>
    </w:r>
    <w:r w:rsidRPr="00467EAB">
      <w:rPr>
        <w:rFonts w:ascii="Traditional Arabic" w:hAnsi="Traditional Arabic" w:cs="Traditional Arabic"/>
        <w:bCs/>
        <w:color w:val="1F497D"/>
        <w:sz w:val="40"/>
        <w:szCs w:val="40"/>
        <w:rtl/>
      </w:rPr>
      <w:t>ارة الاتصالات والتقانة</w:t>
    </w:r>
  </w:p>
  <w:p w:rsidR="00C8271A" w:rsidRDefault="00F3642E" w:rsidP="007B6E03">
    <w:pPr>
      <w:tabs>
        <w:tab w:val="center" w:pos="1666"/>
      </w:tabs>
      <w:spacing w:line="192" w:lineRule="auto"/>
      <w:ind w:firstLine="542"/>
      <w:rPr>
        <w:rFonts w:ascii="Traditional Arabic" w:hAnsi="Traditional Arabic" w:cs="Traditional Arabic"/>
        <w:bCs/>
        <w:color w:val="1F497D"/>
        <w:sz w:val="40"/>
        <w:szCs w:val="40"/>
        <w:rtl/>
        <w:lang w:bidi="ar-SY"/>
      </w:rPr>
    </w:pPr>
    <w:r w:rsidRPr="00467EAB">
      <w:rPr>
        <w:rFonts w:ascii="Traditional Arabic" w:hAnsi="Traditional Arabic" w:cs="Traditional Arabic"/>
        <w:bCs/>
        <w:color w:val="1F497D"/>
        <w:sz w:val="40"/>
        <w:szCs w:val="40"/>
        <w:rtl/>
        <w:lang w:bidi="ar-SY"/>
      </w:rPr>
      <w:t>الهيئة الوطنية لخدمات الشبكة</w:t>
    </w:r>
  </w:p>
  <w:p w:rsidR="00C61DC4" w:rsidRPr="00F3642E" w:rsidRDefault="00C61DC4" w:rsidP="007B6E03">
    <w:pPr>
      <w:tabs>
        <w:tab w:val="center" w:pos="1666"/>
      </w:tabs>
      <w:spacing w:line="192" w:lineRule="auto"/>
      <w:ind w:firstLine="542"/>
      <w:rPr>
        <w:rFonts w:ascii="Traditional Arabic" w:hAnsi="Traditional Arabic" w:cs="Traditional Arabic"/>
        <w:bCs/>
        <w:color w:val="1F497D"/>
        <w:sz w:val="40"/>
        <w:szCs w:val="40"/>
        <w:rtl/>
        <w:lang w:bidi="ar-SY"/>
      </w:rPr>
    </w:pPr>
    <w:r>
      <w:rPr>
        <w:rFonts w:ascii="Traditional Arabic" w:hAnsi="Traditional Arabic" w:cs="Traditional Arabic" w:hint="cs"/>
        <w:bCs/>
        <w:color w:val="1F497D"/>
        <w:sz w:val="40"/>
        <w:szCs w:val="40"/>
        <w:rtl/>
        <w:lang w:bidi="ar-SY"/>
      </w:rPr>
      <w:t>مديرية التنمية الإدارية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5308"/>
    <w:multiLevelType w:val="hybridMultilevel"/>
    <w:tmpl w:val="0A1C3F1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0A1B4D9F"/>
    <w:multiLevelType w:val="hybridMultilevel"/>
    <w:tmpl w:val="35706304"/>
    <w:lvl w:ilvl="0" w:tplc="0401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2">
    <w:nsid w:val="0E7002BC"/>
    <w:multiLevelType w:val="hybridMultilevel"/>
    <w:tmpl w:val="F82AF23E"/>
    <w:lvl w:ilvl="0" w:tplc="C0981BF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805CBF"/>
    <w:multiLevelType w:val="hybridMultilevel"/>
    <w:tmpl w:val="4E20B74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111A45BD"/>
    <w:multiLevelType w:val="hybridMultilevel"/>
    <w:tmpl w:val="A740EFFC"/>
    <w:lvl w:ilvl="0" w:tplc="63145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07FB9"/>
    <w:multiLevelType w:val="hybridMultilevel"/>
    <w:tmpl w:val="2FD8B928"/>
    <w:lvl w:ilvl="0" w:tplc="BA18B43C">
      <w:numFmt w:val="bullet"/>
      <w:lvlText w:val="-"/>
      <w:lvlJc w:val="left"/>
      <w:pPr>
        <w:ind w:left="691" w:hanging="360"/>
      </w:pPr>
      <w:rPr>
        <w:rFonts w:ascii="Simplified Arabic" w:eastAsia="Times New Roman" w:hAnsi="Simplified Arabic" w:cs="Simplified Arabic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6">
    <w:nsid w:val="17EF66C6"/>
    <w:multiLevelType w:val="hybridMultilevel"/>
    <w:tmpl w:val="0A1AF340"/>
    <w:lvl w:ilvl="0" w:tplc="A5B470CE">
      <w:start w:val="10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D6E30"/>
    <w:multiLevelType w:val="hybridMultilevel"/>
    <w:tmpl w:val="42122908"/>
    <w:lvl w:ilvl="0" w:tplc="FC82D4A4">
      <w:start w:val="10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006E9"/>
    <w:multiLevelType w:val="hybridMultilevel"/>
    <w:tmpl w:val="C3169826"/>
    <w:lvl w:ilvl="0" w:tplc="C9B01CAE">
      <w:numFmt w:val="bullet"/>
      <w:lvlText w:val="-"/>
      <w:lvlJc w:val="left"/>
      <w:pPr>
        <w:ind w:left="127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>
    <w:nsid w:val="29AF5F11"/>
    <w:multiLevelType w:val="hybridMultilevel"/>
    <w:tmpl w:val="C92E83EA"/>
    <w:lvl w:ilvl="0" w:tplc="7E8AE870">
      <w:start w:val="11"/>
      <w:numFmt w:val="decimal"/>
      <w:lvlText w:val="%1-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89904DF"/>
    <w:multiLevelType w:val="hybridMultilevel"/>
    <w:tmpl w:val="EAE4CFE4"/>
    <w:lvl w:ilvl="0" w:tplc="B490900E">
      <w:numFmt w:val="bullet"/>
      <w:lvlText w:val=""/>
      <w:lvlJc w:val="left"/>
      <w:pPr>
        <w:ind w:left="14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06622C"/>
    <w:multiLevelType w:val="hybridMultilevel"/>
    <w:tmpl w:val="EF204C9C"/>
    <w:lvl w:ilvl="0" w:tplc="3CBC6624">
      <w:start w:val="8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12">
    <w:nsid w:val="3EBE4CD5"/>
    <w:multiLevelType w:val="hybridMultilevel"/>
    <w:tmpl w:val="7D4E89BC"/>
    <w:lvl w:ilvl="0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3">
    <w:nsid w:val="3F4B5BA0"/>
    <w:multiLevelType w:val="hybridMultilevel"/>
    <w:tmpl w:val="83748AFE"/>
    <w:lvl w:ilvl="0" w:tplc="0409000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14">
    <w:nsid w:val="436A047A"/>
    <w:multiLevelType w:val="hybridMultilevel"/>
    <w:tmpl w:val="3B02173C"/>
    <w:lvl w:ilvl="0" w:tplc="3F200EF6">
      <w:numFmt w:val="bullet"/>
      <w:lvlText w:val="-"/>
      <w:lvlJc w:val="left"/>
      <w:pPr>
        <w:ind w:left="118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4B177046"/>
    <w:multiLevelType w:val="hybridMultilevel"/>
    <w:tmpl w:val="0E0095D2"/>
    <w:lvl w:ilvl="0" w:tplc="040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4BEE219E"/>
    <w:multiLevelType w:val="hybridMultilevel"/>
    <w:tmpl w:val="E73C9D7E"/>
    <w:lvl w:ilvl="0" w:tplc="F17017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B611A9"/>
    <w:multiLevelType w:val="hybridMultilevel"/>
    <w:tmpl w:val="482E7B26"/>
    <w:lvl w:ilvl="0" w:tplc="CD167EB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B071E"/>
    <w:multiLevelType w:val="hybridMultilevel"/>
    <w:tmpl w:val="9DDC76D8"/>
    <w:lvl w:ilvl="0" w:tplc="DFC636F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CCD4549E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raditional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50BD2922"/>
    <w:multiLevelType w:val="hybridMultilevel"/>
    <w:tmpl w:val="7740520A"/>
    <w:lvl w:ilvl="0" w:tplc="7FA42BD4">
      <w:start w:val="1"/>
      <w:numFmt w:val="decimal"/>
      <w:lvlText w:val="%1-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0A0F4D"/>
    <w:multiLevelType w:val="hybridMultilevel"/>
    <w:tmpl w:val="92762B56"/>
    <w:lvl w:ilvl="0" w:tplc="B6E60B3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6D979ED"/>
    <w:multiLevelType w:val="hybridMultilevel"/>
    <w:tmpl w:val="CD748EDE"/>
    <w:lvl w:ilvl="0" w:tplc="CD167EB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944CC"/>
    <w:multiLevelType w:val="hybridMultilevel"/>
    <w:tmpl w:val="EA8CC0C0"/>
    <w:lvl w:ilvl="0" w:tplc="BA5E2098">
      <w:start w:val="1"/>
      <w:numFmt w:val="decimal"/>
      <w:lvlText w:val="%1-"/>
      <w:lvlJc w:val="left"/>
      <w:pPr>
        <w:ind w:left="1971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31" w:hanging="360"/>
      </w:pPr>
    </w:lvl>
    <w:lvl w:ilvl="2" w:tplc="0409001B" w:tentative="1">
      <w:start w:val="1"/>
      <w:numFmt w:val="lowerRoman"/>
      <w:lvlText w:val="%3."/>
      <w:lvlJc w:val="right"/>
      <w:pPr>
        <w:ind w:left="3051" w:hanging="180"/>
      </w:pPr>
    </w:lvl>
    <w:lvl w:ilvl="3" w:tplc="0409000F" w:tentative="1">
      <w:start w:val="1"/>
      <w:numFmt w:val="decimal"/>
      <w:lvlText w:val="%4."/>
      <w:lvlJc w:val="left"/>
      <w:pPr>
        <w:ind w:left="3771" w:hanging="360"/>
      </w:pPr>
    </w:lvl>
    <w:lvl w:ilvl="4" w:tplc="04090019" w:tentative="1">
      <w:start w:val="1"/>
      <w:numFmt w:val="lowerLetter"/>
      <w:lvlText w:val="%5."/>
      <w:lvlJc w:val="left"/>
      <w:pPr>
        <w:ind w:left="4491" w:hanging="360"/>
      </w:pPr>
    </w:lvl>
    <w:lvl w:ilvl="5" w:tplc="0409001B" w:tentative="1">
      <w:start w:val="1"/>
      <w:numFmt w:val="lowerRoman"/>
      <w:lvlText w:val="%6."/>
      <w:lvlJc w:val="right"/>
      <w:pPr>
        <w:ind w:left="5211" w:hanging="180"/>
      </w:pPr>
    </w:lvl>
    <w:lvl w:ilvl="6" w:tplc="0409000F" w:tentative="1">
      <w:start w:val="1"/>
      <w:numFmt w:val="decimal"/>
      <w:lvlText w:val="%7."/>
      <w:lvlJc w:val="left"/>
      <w:pPr>
        <w:ind w:left="5931" w:hanging="360"/>
      </w:pPr>
    </w:lvl>
    <w:lvl w:ilvl="7" w:tplc="04090019" w:tentative="1">
      <w:start w:val="1"/>
      <w:numFmt w:val="lowerLetter"/>
      <w:lvlText w:val="%8."/>
      <w:lvlJc w:val="left"/>
      <w:pPr>
        <w:ind w:left="6651" w:hanging="360"/>
      </w:pPr>
    </w:lvl>
    <w:lvl w:ilvl="8" w:tplc="0409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23">
    <w:nsid w:val="5BFC115D"/>
    <w:multiLevelType w:val="hybridMultilevel"/>
    <w:tmpl w:val="71D2E060"/>
    <w:lvl w:ilvl="0" w:tplc="833E5934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050D59"/>
    <w:multiLevelType w:val="hybridMultilevel"/>
    <w:tmpl w:val="E182F630"/>
    <w:lvl w:ilvl="0" w:tplc="CE0653DE">
      <w:start w:val="1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6475C8"/>
    <w:multiLevelType w:val="hybridMultilevel"/>
    <w:tmpl w:val="BA225D12"/>
    <w:lvl w:ilvl="0" w:tplc="0E4853D2">
      <w:start w:val="1"/>
      <w:numFmt w:val="arabicAlpha"/>
      <w:lvlText w:val="%1-"/>
      <w:lvlJc w:val="left"/>
      <w:pPr>
        <w:ind w:left="720" w:hanging="360"/>
      </w:pPr>
      <w:rPr>
        <w:rFonts w:ascii="Traditional Arabic" w:hAnsi="Traditional Arabic" w:cs="Simplified Arabic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6339D"/>
    <w:multiLevelType w:val="hybridMultilevel"/>
    <w:tmpl w:val="77B6ED10"/>
    <w:lvl w:ilvl="0" w:tplc="02B42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CC6B05"/>
    <w:multiLevelType w:val="hybridMultilevel"/>
    <w:tmpl w:val="1596992E"/>
    <w:lvl w:ilvl="0" w:tplc="619C02BA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A20D23"/>
    <w:multiLevelType w:val="hybridMultilevel"/>
    <w:tmpl w:val="C4743370"/>
    <w:lvl w:ilvl="0" w:tplc="33DA8070">
      <w:start w:val="1"/>
      <w:numFmt w:val="decimal"/>
      <w:lvlText w:val="%1-"/>
      <w:lvlJc w:val="left"/>
      <w:pPr>
        <w:tabs>
          <w:tab w:val="num" w:pos="1215"/>
        </w:tabs>
        <w:ind w:left="1215" w:right="121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935"/>
        </w:tabs>
        <w:ind w:left="1935" w:right="19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655"/>
        </w:tabs>
        <w:ind w:left="2655" w:right="26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375"/>
        </w:tabs>
        <w:ind w:left="3375" w:right="33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095"/>
        </w:tabs>
        <w:ind w:left="4095" w:right="40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815"/>
        </w:tabs>
        <w:ind w:left="4815" w:right="48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535"/>
        </w:tabs>
        <w:ind w:left="5535" w:right="55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255"/>
        </w:tabs>
        <w:ind w:left="6255" w:right="62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975"/>
        </w:tabs>
        <w:ind w:left="6975" w:right="6975" w:hanging="180"/>
      </w:pPr>
    </w:lvl>
  </w:abstractNum>
  <w:abstractNum w:abstractNumId="29">
    <w:nsid w:val="6C106AE0"/>
    <w:multiLevelType w:val="hybridMultilevel"/>
    <w:tmpl w:val="FE62AD2E"/>
    <w:lvl w:ilvl="0" w:tplc="0CEAA7A6">
      <w:numFmt w:val="bullet"/>
      <w:lvlText w:val=""/>
      <w:lvlJc w:val="left"/>
      <w:pPr>
        <w:ind w:left="915" w:hanging="360"/>
      </w:pPr>
      <w:rPr>
        <w:rFonts w:ascii="Symbol" w:eastAsia="Times New Roman" w:hAnsi="Symbol" w:cs="Simplified Arabic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361974"/>
    <w:multiLevelType w:val="hybridMultilevel"/>
    <w:tmpl w:val="74B82CBC"/>
    <w:lvl w:ilvl="0" w:tplc="6FF233EA">
      <w:numFmt w:val="bullet"/>
      <w:pStyle w:val="Heading9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>
    <w:nsid w:val="7B275FEF"/>
    <w:multiLevelType w:val="hybridMultilevel"/>
    <w:tmpl w:val="BDFABDF6"/>
    <w:lvl w:ilvl="0" w:tplc="0600AFC6">
      <w:start w:val="2"/>
      <w:numFmt w:val="bullet"/>
      <w:lvlText w:val="-"/>
      <w:lvlJc w:val="left"/>
      <w:pPr>
        <w:ind w:left="1422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8"/>
  </w:num>
  <w:num w:numId="4">
    <w:abstractNumId w:val="18"/>
  </w:num>
  <w:num w:numId="5">
    <w:abstractNumId w:val="1"/>
  </w:num>
  <w:num w:numId="6">
    <w:abstractNumId w:val="24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21"/>
  </w:num>
  <w:num w:numId="18">
    <w:abstractNumId w:val="4"/>
  </w:num>
  <w:num w:numId="19">
    <w:abstractNumId w:val="16"/>
  </w:num>
  <w:num w:numId="20">
    <w:abstractNumId w:val="10"/>
  </w:num>
  <w:num w:numId="21">
    <w:abstractNumId w:val="25"/>
  </w:num>
  <w:num w:numId="22">
    <w:abstractNumId w:val="5"/>
  </w:num>
  <w:num w:numId="23">
    <w:abstractNumId w:val="17"/>
  </w:num>
  <w:num w:numId="24">
    <w:abstractNumId w:val="22"/>
  </w:num>
  <w:num w:numId="25">
    <w:abstractNumId w:val="14"/>
  </w:num>
  <w:num w:numId="26">
    <w:abstractNumId w:val="15"/>
  </w:num>
  <w:num w:numId="27">
    <w:abstractNumId w:val="19"/>
  </w:num>
  <w:num w:numId="28">
    <w:abstractNumId w:val="3"/>
  </w:num>
  <w:num w:numId="29">
    <w:abstractNumId w:val="0"/>
  </w:num>
  <w:num w:numId="30">
    <w:abstractNumId w:val="31"/>
  </w:num>
  <w:num w:numId="31">
    <w:abstractNumId w:val="26"/>
  </w:num>
  <w:num w:numId="32">
    <w:abstractNumId w:val="1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7"/>
    <w:rsid w:val="00000923"/>
    <w:rsid w:val="00010576"/>
    <w:rsid w:val="00013FF0"/>
    <w:rsid w:val="000179F6"/>
    <w:rsid w:val="00017C2A"/>
    <w:rsid w:val="0002072D"/>
    <w:rsid w:val="00031635"/>
    <w:rsid w:val="000370BB"/>
    <w:rsid w:val="000505DB"/>
    <w:rsid w:val="00052D6B"/>
    <w:rsid w:val="00056C3A"/>
    <w:rsid w:val="00056F5D"/>
    <w:rsid w:val="00066592"/>
    <w:rsid w:val="00072776"/>
    <w:rsid w:val="00083452"/>
    <w:rsid w:val="00084594"/>
    <w:rsid w:val="00086261"/>
    <w:rsid w:val="000A1FD3"/>
    <w:rsid w:val="000A40CD"/>
    <w:rsid w:val="000B5C38"/>
    <w:rsid w:val="000B6B47"/>
    <w:rsid w:val="000B7049"/>
    <w:rsid w:val="000B7E4E"/>
    <w:rsid w:val="000D7C7A"/>
    <w:rsid w:val="000E0450"/>
    <w:rsid w:val="000E20BF"/>
    <w:rsid w:val="000F15C6"/>
    <w:rsid w:val="000F5150"/>
    <w:rsid w:val="000F58F8"/>
    <w:rsid w:val="000F67A4"/>
    <w:rsid w:val="00100E57"/>
    <w:rsid w:val="0010148A"/>
    <w:rsid w:val="00101A9F"/>
    <w:rsid w:val="001033E0"/>
    <w:rsid w:val="001129DD"/>
    <w:rsid w:val="0011309F"/>
    <w:rsid w:val="001326F1"/>
    <w:rsid w:val="00140E09"/>
    <w:rsid w:val="00141D82"/>
    <w:rsid w:val="0014310D"/>
    <w:rsid w:val="001654BC"/>
    <w:rsid w:val="0017282A"/>
    <w:rsid w:val="00177454"/>
    <w:rsid w:val="00180471"/>
    <w:rsid w:val="00181364"/>
    <w:rsid w:val="001A1FC8"/>
    <w:rsid w:val="001A310E"/>
    <w:rsid w:val="001A5AA5"/>
    <w:rsid w:val="001B4E26"/>
    <w:rsid w:val="001B66B1"/>
    <w:rsid w:val="001B7A1C"/>
    <w:rsid w:val="001C17A7"/>
    <w:rsid w:val="001D0B84"/>
    <w:rsid w:val="001E2D5E"/>
    <w:rsid w:val="001E6548"/>
    <w:rsid w:val="001F0F00"/>
    <w:rsid w:val="001F102A"/>
    <w:rsid w:val="001F216D"/>
    <w:rsid w:val="00206297"/>
    <w:rsid w:val="00207DC9"/>
    <w:rsid w:val="00210A7A"/>
    <w:rsid w:val="00214489"/>
    <w:rsid w:val="00215CE0"/>
    <w:rsid w:val="002216CB"/>
    <w:rsid w:val="002377F5"/>
    <w:rsid w:val="00244760"/>
    <w:rsid w:val="0025262E"/>
    <w:rsid w:val="00253D4E"/>
    <w:rsid w:val="002558ED"/>
    <w:rsid w:val="00257768"/>
    <w:rsid w:val="00260736"/>
    <w:rsid w:val="00260F5C"/>
    <w:rsid w:val="00262E9F"/>
    <w:rsid w:val="002645BA"/>
    <w:rsid w:val="00264948"/>
    <w:rsid w:val="00266C05"/>
    <w:rsid w:val="0028386E"/>
    <w:rsid w:val="00287BFF"/>
    <w:rsid w:val="00291FC0"/>
    <w:rsid w:val="00292A59"/>
    <w:rsid w:val="002A1DBD"/>
    <w:rsid w:val="002A3A20"/>
    <w:rsid w:val="002A5E6F"/>
    <w:rsid w:val="002B1322"/>
    <w:rsid w:val="002B45D1"/>
    <w:rsid w:val="002C5818"/>
    <w:rsid w:val="002D3F63"/>
    <w:rsid w:val="002E6EE4"/>
    <w:rsid w:val="002F48BF"/>
    <w:rsid w:val="003022E9"/>
    <w:rsid w:val="00302C9A"/>
    <w:rsid w:val="00303B5C"/>
    <w:rsid w:val="00307AD3"/>
    <w:rsid w:val="003107E4"/>
    <w:rsid w:val="0031416C"/>
    <w:rsid w:val="00314AE3"/>
    <w:rsid w:val="00314B62"/>
    <w:rsid w:val="00317805"/>
    <w:rsid w:val="003228A9"/>
    <w:rsid w:val="003306AF"/>
    <w:rsid w:val="00333E2D"/>
    <w:rsid w:val="003366D7"/>
    <w:rsid w:val="003368C6"/>
    <w:rsid w:val="00340830"/>
    <w:rsid w:val="0034309E"/>
    <w:rsid w:val="00346FB1"/>
    <w:rsid w:val="00347952"/>
    <w:rsid w:val="00365EED"/>
    <w:rsid w:val="00376427"/>
    <w:rsid w:val="00377C3F"/>
    <w:rsid w:val="00381AD5"/>
    <w:rsid w:val="00381D41"/>
    <w:rsid w:val="003845EF"/>
    <w:rsid w:val="003A1160"/>
    <w:rsid w:val="003A4CB7"/>
    <w:rsid w:val="003A785D"/>
    <w:rsid w:val="003B4133"/>
    <w:rsid w:val="003B4FA1"/>
    <w:rsid w:val="003B548D"/>
    <w:rsid w:val="003B5AB1"/>
    <w:rsid w:val="003D42D7"/>
    <w:rsid w:val="003D65A2"/>
    <w:rsid w:val="003F3C67"/>
    <w:rsid w:val="003F5866"/>
    <w:rsid w:val="00410293"/>
    <w:rsid w:val="00412570"/>
    <w:rsid w:val="004172B0"/>
    <w:rsid w:val="00417885"/>
    <w:rsid w:val="00454C71"/>
    <w:rsid w:val="00456D87"/>
    <w:rsid w:val="00456F8C"/>
    <w:rsid w:val="00464316"/>
    <w:rsid w:val="00467DCF"/>
    <w:rsid w:val="0047447D"/>
    <w:rsid w:val="00475650"/>
    <w:rsid w:val="0047597A"/>
    <w:rsid w:val="00494E66"/>
    <w:rsid w:val="004A71CE"/>
    <w:rsid w:val="004C2CE0"/>
    <w:rsid w:val="004C79BA"/>
    <w:rsid w:val="004D0EAD"/>
    <w:rsid w:val="004D3A30"/>
    <w:rsid w:val="004D6083"/>
    <w:rsid w:val="004E3595"/>
    <w:rsid w:val="004E57C2"/>
    <w:rsid w:val="004E7C73"/>
    <w:rsid w:val="00522490"/>
    <w:rsid w:val="00531BB9"/>
    <w:rsid w:val="0053328F"/>
    <w:rsid w:val="00537566"/>
    <w:rsid w:val="00543360"/>
    <w:rsid w:val="0054446E"/>
    <w:rsid w:val="00544DED"/>
    <w:rsid w:val="005450FC"/>
    <w:rsid w:val="00553E0E"/>
    <w:rsid w:val="0055652B"/>
    <w:rsid w:val="0055748A"/>
    <w:rsid w:val="005705DF"/>
    <w:rsid w:val="00572741"/>
    <w:rsid w:val="00576599"/>
    <w:rsid w:val="00576FFE"/>
    <w:rsid w:val="005A4311"/>
    <w:rsid w:val="005B1174"/>
    <w:rsid w:val="005B2C5B"/>
    <w:rsid w:val="005B785F"/>
    <w:rsid w:val="005C2418"/>
    <w:rsid w:val="005C4533"/>
    <w:rsid w:val="005D6A54"/>
    <w:rsid w:val="005E2231"/>
    <w:rsid w:val="005F3991"/>
    <w:rsid w:val="005F4500"/>
    <w:rsid w:val="00601CD4"/>
    <w:rsid w:val="00610ECA"/>
    <w:rsid w:val="00612A2C"/>
    <w:rsid w:val="00614A32"/>
    <w:rsid w:val="00617346"/>
    <w:rsid w:val="00624A6D"/>
    <w:rsid w:val="00630609"/>
    <w:rsid w:val="00636D77"/>
    <w:rsid w:val="00650823"/>
    <w:rsid w:val="00662AF0"/>
    <w:rsid w:val="006706EB"/>
    <w:rsid w:val="00670D46"/>
    <w:rsid w:val="006725F3"/>
    <w:rsid w:val="00676328"/>
    <w:rsid w:val="00676ECB"/>
    <w:rsid w:val="00681770"/>
    <w:rsid w:val="00683322"/>
    <w:rsid w:val="00683C4C"/>
    <w:rsid w:val="00685318"/>
    <w:rsid w:val="0069026A"/>
    <w:rsid w:val="00695D1F"/>
    <w:rsid w:val="006A54B8"/>
    <w:rsid w:val="006A5786"/>
    <w:rsid w:val="006B7BFE"/>
    <w:rsid w:val="006D06DA"/>
    <w:rsid w:val="006D2DE7"/>
    <w:rsid w:val="006E1902"/>
    <w:rsid w:val="006F2E24"/>
    <w:rsid w:val="0070030E"/>
    <w:rsid w:val="00703A30"/>
    <w:rsid w:val="00704C63"/>
    <w:rsid w:val="0071132B"/>
    <w:rsid w:val="00712439"/>
    <w:rsid w:val="00720771"/>
    <w:rsid w:val="007336DE"/>
    <w:rsid w:val="00742BEE"/>
    <w:rsid w:val="00742C50"/>
    <w:rsid w:val="007462C5"/>
    <w:rsid w:val="00750587"/>
    <w:rsid w:val="007538BB"/>
    <w:rsid w:val="00760630"/>
    <w:rsid w:val="00764EB5"/>
    <w:rsid w:val="00767F9C"/>
    <w:rsid w:val="00771567"/>
    <w:rsid w:val="00772559"/>
    <w:rsid w:val="00772B2A"/>
    <w:rsid w:val="00783AB4"/>
    <w:rsid w:val="0078524F"/>
    <w:rsid w:val="00786415"/>
    <w:rsid w:val="00792EB7"/>
    <w:rsid w:val="007A1D97"/>
    <w:rsid w:val="007A3AF5"/>
    <w:rsid w:val="007A41F4"/>
    <w:rsid w:val="007B6E03"/>
    <w:rsid w:val="007B7D3C"/>
    <w:rsid w:val="007B7DB6"/>
    <w:rsid w:val="007C57B1"/>
    <w:rsid w:val="007D4862"/>
    <w:rsid w:val="007D63A9"/>
    <w:rsid w:val="007E15DE"/>
    <w:rsid w:val="007E2502"/>
    <w:rsid w:val="007E30FC"/>
    <w:rsid w:val="007E5F77"/>
    <w:rsid w:val="007F6744"/>
    <w:rsid w:val="00806621"/>
    <w:rsid w:val="00826096"/>
    <w:rsid w:val="00836681"/>
    <w:rsid w:val="00842C11"/>
    <w:rsid w:val="00846F5D"/>
    <w:rsid w:val="0084767E"/>
    <w:rsid w:val="008615C0"/>
    <w:rsid w:val="008624FC"/>
    <w:rsid w:val="00863DC2"/>
    <w:rsid w:val="00867EB4"/>
    <w:rsid w:val="00870F22"/>
    <w:rsid w:val="00873708"/>
    <w:rsid w:val="0088311B"/>
    <w:rsid w:val="00895DD0"/>
    <w:rsid w:val="008962DD"/>
    <w:rsid w:val="008A4015"/>
    <w:rsid w:val="008B0A68"/>
    <w:rsid w:val="008B2D3D"/>
    <w:rsid w:val="008C0697"/>
    <w:rsid w:val="008C2B40"/>
    <w:rsid w:val="008E0482"/>
    <w:rsid w:val="008E78FA"/>
    <w:rsid w:val="008E79AB"/>
    <w:rsid w:val="008F11B3"/>
    <w:rsid w:val="008F2E71"/>
    <w:rsid w:val="008F5497"/>
    <w:rsid w:val="00912DA6"/>
    <w:rsid w:val="009278DD"/>
    <w:rsid w:val="00932192"/>
    <w:rsid w:val="00942A7E"/>
    <w:rsid w:val="00942B90"/>
    <w:rsid w:val="00943E33"/>
    <w:rsid w:val="009516A1"/>
    <w:rsid w:val="009572CF"/>
    <w:rsid w:val="009632D5"/>
    <w:rsid w:val="009662E4"/>
    <w:rsid w:val="00972212"/>
    <w:rsid w:val="00973D25"/>
    <w:rsid w:val="0098157E"/>
    <w:rsid w:val="00996E26"/>
    <w:rsid w:val="009A27D2"/>
    <w:rsid w:val="009A3537"/>
    <w:rsid w:val="009B0C60"/>
    <w:rsid w:val="009C0A9B"/>
    <w:rsid w:val="009C1919"/>
    <w:rsid w:val="009C4200"/>
    <w:rsid w:val="009C57D0"/>
    <w:rsid w:val="009C6F0B"/>
    <w:rsid w:val="009C7A14"/>
    <w:rsid w:val="009D0E57"/>
    <w:rsid w:val="009D3233"/>
    <w:rsid w:val="009D3DA2"/>
    <w:rsid w:val="009D7F89"/>
    <w:rsid w:val="009E1469"/>
    <w:rsid w:val="009E213A"/>
    <w:rsid w:val="009E2E2A"/>
    <w:rsid w:val="009E4AF6"/>
    <w:rsid w:val="00A05314"/>
    <w:rsid w:val="00A07BE0"/>
    <w:rsid w:val="00A170B5"/>
    <w:rsid w:val="00A21D05"/>
    <w:rsid w:val="00A41E58"/>
    <w:rsid w:val="00A502F5"/>
    <w:rsid w:val="00A51F88"/>
    <w:rsid w:val="00A525C3"/>
    <w:rsid w:val="00A5317F"/>
    <w:rsid w:val="00A615FF"/>
    <w:rsid w:val="00A61D6D"/>
    <w:rsid w:val="00A641DB"/>
    <w:rsid w:val="00A870DA"/>
    <w:rsid w:val="00A91481"/>
    <w:rsid w:val="00A929F7"/>
    <w:rsid w:val="00A94007"/>
    <w:rsid w:val="00A96D2E"/>
    <w:rsid w:val="00A96FA4"/>
    <w:rsid w:val="00AA4DF4"/>
    <w:rsid w:val="00AA6C04"/>
    <w:rsid w:val="00AB177D"/>
    <w:rsid w:val="00AB1C5B"/>
    <w:rsid w:val="00AB23FB"/>
    <w:rsid w:val="00AB6BD1"/>
    <w:rsid w:val="00AB7484"/>
    <w:rsid w:val="00AB774E"/>
    <w:rsid w:val="00AC1851"/>
    <w:rsid w:val="00AC2F7D"/>
    <w:rsid w:val="00AC3A78"/>
    <w:rsid w:val="00AC5BF8"/>
    <w:rsid w:val="00AD0493"/>
    <w:rsid w:val="00AD325C"/>
    <w:rsid w:val="00AD4224"/>
    <w:rsid w:val="00AD6780"/>
    <w:rsid w:val="00AE303F"/>
    <w:rsid w:val="00AF2E62"/>
    <w:rsid w:val="00B06F56"/>
    <w:rsid w:val="00B0737D"/>
    <w:rsid w:val="00B1084B"/>
    <w:rsid w:val="00B23889"/>
    <w:rsid w:val="00B243C6"/>
    <w:rsid w:val="00B26742"/>
    <w:rsid w:val="00B32861"/>
    <w:rsid w:val="00B3404D"/>
    <w:rsid w:val="00B352D5"/>
    <w:rsid w:val="00B35680"/>
    <w:rsid w:val="00B4457C"/>
    <w:rsid w:val="00B44E8B"/>
    <w:rsid w:val="00B4617E"/>
    <w:rsid w:val="00B47A3A"/>
    <w:rsid w:val="00B50E45"/>
    <w:rsid w:val="00B610D2"/>
    <w:rsid w:val="00B7450F"/>
    <w:rsid w:val="00B77B2A"/>
    <w:rsid w:val="00B828E6"/>
    <w:rsid w:val="00B832A5"/>
    <w:rsid w:val="00B91CCE"/>
    <w:rsid w:val="00B92B92"/>
    <w:rsid w:val="00B9580C"/>
    <w:rsid w:val="00BA4608"/>
    <w:rsid w:val="00BA6A62"/>
    <w:rsid w:val="00BC2A1F"/>
    <w:rsid w:val="00BC2F56"/>
    <w:rsid w:val="00BC5098"/>
    <w:rsid w:val="00BC5F85"/>
    <w:rsid w:val="00BC7577"/>
    <w:rsid w:val="00BD3025"/>
    <w:rsid w:val="00BD692B"/>
    <w:rsid w:val="00BF7A25"/>
    <w:rsid w:val="00C0257F"/>
    <w:rsid w:val="00C026CB"/>
    <w:rsid w:val="00C02AC4"/>
    <w:rsid w:val="00C13EB5"/>
    <w:rsid w:val="00C1459E"/>
    <w:rsid w:val="00C23CA8"/>
    <w:rsid w:val="00C34424"/>
    <w:rsid w:val="00C34D54"/>
    <w:rsid w:val="00C52710"/>
    <w:rsid w:val="00C54928"/>
    <w:rsid w:val="00C61554"/>
    <w:rsid w:val="00C61DC4"/>
    <w:rsid w:val="00C64571"/>
    <w:rsid w:val="00C664DF"/>
    <w:rsid w:val="00C66927"/>
    <w:rsid w:val="00C70774"/>
    <w:rsid w:val="00C8271A"/>
    <w:rsid w:val="00C834CF"/>
    <w:rsid w:val="00C850B8"/>
    <w:rsid w:val="00C852AB"/>
    <w:rsid w:val="00C86B93"/>
    <w:rsid w:val="00C926E7"/>
    <w:rsid w:val="00C95245"/>
    <w:rsid w:val="00CA3789"/>
    <w:rsid w:val="00CA7D57"/>
    <w:rsid w:val="00CC2661"/>
    <w:rsid w:val="00CC2936"/>
    <w:rsid w:val="00CC37E1"/>
    <w:rsid w:val="00CC738E"/>
    <w:rsid w:val="00CD41FF"/>
    <w:rsid w:val="00CD7C41"/>
    <w:rsid w:val="00CE614B"/>
    <w:rsid w:val="00CF11C2"/>
    <w:rsid w:val="00CF60A4"/>
    <w:rsid w:val="00D05544"/>
    <w:rsid w:val="00D057D6"/>
    <w:rsid w:val="00D059CE"/>
    <w:rsid w:val="00D139F0"/>
    <w:rsid w:val="00D23F45"/>
    <w:rsid w:val="00D26C2A"/>
    <w:rsid w:val="00D36AFA"/>
    <w:rsid w:val="00D36F29"/>
    <w:rsid w:val="00D37BB2"/>
    <w:rsid w:val="00D47DCC"/>
    <w:rsid w:val="00D61ABE"/>
    <w:rsid w:val="00D67E0D"/>
    <w:rsid w:val="00D7117D"/>
    <w:rsid w:val="00D72453"/>
    <w:rsid w:val="00D7283E"/>
    <w:rsid w:val="00D82042"/>
    <w:rsid w:val="00D91EAA"/>
    <w:rsid w:val="00D93D5B"/>
    <w:rsid w:val="00D9583F"/>
    <w:rsid w:val="00DA1884"/>
    <w:rsid w:val="00DA7ADA"/>
    <w:rsid w:val="00DB3F14"/>
    <w:rsid w:val="00DC28D9"/>
    <w:rsid w:val="00DC5AC2"/>
    <w:rsid w:val="00DD0678"/>
    <w:rsid w:val="00DD7608"/>
    <w:rsid w:val="00DE017A"/>
    <w:rsid w:val="00DE1FFE"/>
    <w:rsid w:val="00DE3D5D"/>
    <w:rsid w:val="00DE594A"/>
    <w:rsid w:val="00DE62A4"/>
    <w:rsid w:val="00DF0D36"/>
    <w:rsid w:val="00DF2CB3"/>
    <w:rsid w:val="00DF7B77"/>
    <w:rsid w:val="00E02A18"/>
    <w:rsid w:val="00E11603"/>
    <w:rsid w:val="00E12353"/>
    <w:rsid w:val="00E14402"/>
    <w:rsid w:val="00E366A3"/>
    <w:rsid w:val="00E42DBE"/>
    <w:rsid w:val="00E47B27"/>
    <w:rsid w:val="00E54E02"/>
    <w:rsid w:val="00E62715"/>
    <w:rsid w:val="00E76822"/>
    <w:rsid w:val="00E81E86"/>
    <w:rsid w:val="00E832DE"/>
    <w:rsid w:val="00E86F64"/>
    <w:rsid w:val="00E96766"/>
    <w:rsid w:val="00EA311E"/>
    <w:rsid w:val="00EB357B"/>
    <w:rsid w:val="00EB46BA"/>
    <w:rsid w:val="00EB5BC3"/>
    <w:rsid w:val="00EC0631"/>
    <w:rsid w:val="00EC5B11"/>
    <w:rsid w:val="00ED4482"/>
    <w:rsid w:val="00ED64D9"/>
    <w:rsid w:val="00ED7D19"/>
    <w:rsid w:val="00EE0A79"/>
    <w:rsid w:val="00EE21D4"/>
    <w:rsid w:val="00EE50D8"/>
    <w:rsid w:val="00EE798B"/>
    <w:rsid w:val="00EF3505"/>
    <w:rsid w:val="00F009DE"/>
    <w:rsid w:val="00F00B13"/>
    <w:rsid w:val="00F06A9E"/>
    <w:rsid w:val="00F1144A"/>
    <w:rsid w:val="00F179E9"/>
    <w:rsid w:val="00F211DC"/>
    <w:rsid w:val="00F222C7"/>
    <w:rsid w:val="00F3241E"/>
    <w:rsid w:val="00F3642E"/>
    <w:rsid w:val="00F4025F"/>
    <w:rsid w:val="00F5204B"/>
    <w:rsid w:val="00F52A75"/>
    <w:rsid w:val="00F543FC"/>
    <w:rsid w:val="00F56F7C"/>
    <w:rsid w:val="00F62842"/>
    <w:rsid w:val="00F84198"/>
    <w:rsid w:val="00F84CBD"/>
    <w:rsid w:val="00F86E78"/>
    <w:rsid w:val="00F936C9"/>
    <w:rsid w:val="00FB57C6"/>
    <w:rsid w:val="00FD6507"/>
    <w:rsid w:val="00FE1B3D"/>
    <w:rsid w:val="00F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docId w15:val="{D5888F2D-959E-413B-BDDC-5113349C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A1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05544"/>
    <w:pPr>
      <w:keepNext/>
      <w:ind w:left="720"/>
      <w:outlineLvl w:val="0"/>
    </w:pPr>
    <w:rPr>
      <w:rFonts w:cs="Traditional Arabic"/>
      <w:b/>
      <w:bCs/>
      <w:sz w:val="28"/>
      <w:szCs w:val="28"/>
      <w:lang w:bidi="ar-SY"/>
    </w:rPr>
  </w:style>
  <w:style w:type="paragraph" w:styleId="Heading2">
    <w:name w:val="heading 2"/>
    <w:basedOn w:val="Normal"/>
    <w:next w:val="Normal"/>
    <w:qFormat/>
    <w:rsid w:val="00D05544"/>
    <w:pPr>
      <w:keepNext/>
      <w:ind w:left="5040"/>
      <w:outlineLvl w:val="1"/>
    </w:pPr>
    <w:rPr>
      <w:b/>
      <w:bCs/>
      <w:sz w:val="28"/>
      <w:szCs w:val="28"/>
      <w:lang w:bidi="ar-SY"/>
    </w:rPr>
  </w:style>
  <w:style w:type="paragraph" w:styleId="Heading3">
    <w:name w:val="heading 3"/>
    <w:basedOn w:val="Normal"/>
    <w:next w:val="Normal"/>
    <w:qFormat/>
    <w:rsid w:val="00D05544"/>
    <w:pPr>
      <w:keepNext/>
      <w:outlineLvl w:val="2"/>
    </w:pPr>
    <w:rPr>
      <w:rFonts w:cs="Traditional Arabic"/>
      <w:sz w:val="28"/>
      <w:szCs w:val="28"/>
      <w:lang w:bidi="ar-SY"/>
    </w:rPr>
  </w:style>
  <w:style w:type="paragraph" w:styleId="Heading4">
    <w:name w:val="heading 4"/>
    <w:basedOn w:val="Normal"/>
    <w:next w:val="Normal"/>
    <w:qFormat/>
    <w:rsid w:val="00D05544"/>
    <w:pPr>
      <w:keepNext/>
      <w:jc w:val="center"/>
      <w:outlineLvl w:val="3"/>
    </w:pPr>
    <w:rPr>
      <w:rFonts w:cs="Traditional Arabic"/>
      <w:b/>
      <w:bCs/>
      <w:sz w:val="28"/>
      <w:szCs w:val="28"/>
      <w:lang w:bidi="ar-SY"/>
    </w:rPr>
  </w:style>
  <w:style w:type="paragraph" w:styleId="Heading5">
    <w:name w:val="heading 5"/>
    <w:basedOn w:val="Normal"/>
    <w:next w:val="Normal"/>
    <w:qFormat/>
    <w:rsid w:val="00D05544"/>
    <w:pPr>
      <w:keepNext/>
      <w:spacing w:before="120" w:after="120"/>
      <w:ind w:left="1440"/>
      <w:jc w:val="lowKashida"/>
      <w:outlineLvl w:val="4"/>
    </w:pPr>
    <w:rPr>
      <w:rFonts w:cs="Traditional Arabic"/>
      <w:b/>
      <w:bCs/>
      <w:szCs w:val="28"/>
      <w:lang w:bidi="ar-SY"/>
    </w:rPr>
  </w:style>
  <w:style w:type="paragraph" w:styleId="Heading6">
    <w:name w:val="heading 6"/>
    <w:basedOn w:val="Normal"/>
    <w:next w:val="Normal"/>
    <w:link w:val="Heading6Char"/>
    <w:qFormat/>
    <w:rsid w:val="00D05544"/>
    <w:pPr>
      <w:keepNext/>
      <w:outlineLvl w:val="5"/>
    </w:pPr>
    <w:rPr>
      <w:rFonts w:cs="Traditional Arabic"/>
      <w:b/>
      <w:bCs/>
      <w:u w:val="single"/>
      <w:lang w:bidi="ar-SY"/>
    </w:rPr>
  </w:style>
  <w:style w:type="paragraph" w:styleId="Heading7">
    <w:name w:val="heading 7"/>
    <w:basedOn w:val="Normal"/>
    <w:next w:val="Normal"/>
    <w:qFormat/>
    <w:rsid w:val="00D05544"/>
    <w:pPr>
      <w:keepNext/>
      <w:outlineLvl w:val="6"/>
    </w:pPr>
    <w:rPr>
      <w:rFonts w:cs="Traditional Arabic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D05544"/>
    <w:pPr>
      <w:keepNext/>
      <w:outlineLvl w:val="7"/>
    </w:pPr>
    <w:rPr>
      <w:rFonts w:cs="Traditional Arabic"/>
      <w:b/>
      <w:bCs/>
      <w:sz w:val="36"/>
      <w:szCs w:val="36"/>
    </w:rPr>
  </w:style>
  <w:style w:type="paragraph" w:styleId="Heading9">
    <w:name w:val="heading 9"/>
    <w:basedOn w:val="Normal"/>
    <w:next w:val="Normal"/>
    <w:qFormat/>
    <w:rsid w:val="00D05544"/>
    <w:pPr>
      <w:keepNext/>
      <w:numPr>
        <w:numId w:val="2"/>
      </w:numPr>
      <w:ind w:right="0"/>
      <w:jc w:val="lowKashida"/>
      <w:outlineLvl w:val="8"/>
    </w:pPr>
    <w:rPr>
      <w:rFonts w:cs="Traditional Arabic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05544"/>
    <w:pPr>
      <w:jc w:val="lowKashida"/>
    </w:pPr>
    <w:rPr>
      <w:rFonts w:cs="Traditional Arabic"/>
      <w:szCs w:val="28"/>
    </w:rPr>
  </w:style>
  <w:style w:type="paragraph" w:styleId="Header">
    <w:name w:val="header"/>
    <w:basedOn w:val="Normal"/>
    <w:rsid w:val="005F45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F450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D0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0678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4D3A30"/>
    <w:rPr>
      <w:rFonts w:cs="Traditional Arabic"/>
      <w:b/>
      <w:bCs/>
      <w:sz w:val="24"/>
      <w:szCs w:val="24"/>
      <w:u w:val="single"/>
      <w:lang w:bidi="ar-SY"/>
    </w:rPr>
  </w:style>
  <w:style w:type="paragraph" w:styleId="ListParagraph">
    <w:name w:val="List Paragraph"/>
    <w:basedOn w:val="Normal"/>
    <w:uiPriority w:val="34"/>
    <w:qFormat/>
    <w:rsid w:val="003A4C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1F4"/>
    <w:rPr>
      <w:rFonts w:ascii="Arial" w:hAnsi="Arial" w:cs="Arial" w:hint="default"/>
      <w:color w:val="2200CC"/>
      <w:u w:val="single"/>
    </w:rPr>
  </w:style>
  <w:style w:type="table" w:styleId="TableGrid">
    <w:name w:val="Table Grid"/>
    <w:basedOn w:val="TableNormal"/>
    <w:uiPriority w:val="59"/>
    <w:rsid w:val="00E42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1654B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42B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2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2B9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2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2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ns.gov.s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ns.gov.s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n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5;&#1581;&#1605;&#1583;%20&#1583;&#1585;&#1608;&#1610;&#1588;&#1577;\&#1575;&#1604;&#1607;&#1610;&#1574;&#1577;%20&#1575;&#1604;&#1608;&#1591;&#1606;&#1610;&#1577;%20&#1604;&#1582;&#1583;&#1605;&#1575;&#1578;%20&#1575;&#1604;&#1588;&#1576;&#1603;&#1577;\&#1575;&#1582;&#1578;&#1576;&#1575;&#1585;\&#1602;&#1575;&#1604;&#1576;%20&#1605;&#1585;&#1575;&#1587;&#1604;&#1575;&#1578;%20&#1575;&#1604;&#1607;&#1610;&#1574;&#1577;%20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96DB-49FC-407C-B6A8-5E6B9C7F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مراسلات الهيئة </Template>
  <TotalTime>2</TotalTime>
  <Pages>7</Pages>
  <Words>1153</Words>
  <Characters>6577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NCSA</Company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SAHIUNY</dc:creator>
  <cp:keywords/>
  <dc:description/>
  <cp:lastModifiedBy>admin</cp:lastModifiedBy>
  <cp:revision>2</cp:revision>
  <cp:lastPrinted>2021-03-10T11:12:00Z</cp:lastPrinted>
  <dcterms:created xsi:type="dcterms:W3CDTF">2022-04-28T07:44:00Z</dcterms:created>
  <dcterms:modified xsi:type="dcterms:W3CDTF">2022-04-28T07:44:00Z</dcterms:modified>
</cp:coreProperties>
</file>